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893" w:rsidRPr="00E10669" w:rsidRDefault="00D163CF" w:rsidP="00D163CF">
      <w:pPr>
        <w:shd w:val="clear" w:color="auto" w:fill="FFFFFF"/>
        <w:spacing w:before="26" w:after="26"/>
        <w:ind w:left="1068" w:right="-1"/>
        <w:rPr>
          <w:rFonts w:ascii="Times New Roman" w:hAnsi="Times New Roman" w:cs="Times New Roman"/>
          <w:b/>
          <w:sz w:val="28"/>
          <w:szCs w:val="28"/>
        </w:rPr>
      </w:pPr>
      <w:bookmarkStart w:id="0" w:name="_GoBack"/>
      <w:bookmarkEnd w:id="0"/>
      <w:r>
        <w:rPr>
          <w:rFonts w:ascii="Times New Roman" w:eastAsia="Times New Roman" w:hAnsi="Times New Roman" w:cs="Times New Roman"/>
          <w:b/>
          <w:color w:val="000000"/>
          <w:spacing w:val="-1"/>
          <w:sz w:val="28"/>
          <w:szCs w:val="28"/>
        </w:rPr>
        <w:t xml:space="preserve">                          </w:t>
      </w:r>
      <w:r w:rsidR="00693893" w:rsidRPr="00E10669">
        <w:rPr>
          <w:rFonts w:ascii="Times New Roman" w:eastAsia="Times New Roman" w:hAnsi="Times New Roman" w:cs="Times New Roman"/>
          <w:b/>
          <w:color w:val="000000"/>
          <w:spacing w:val="-1"/>
          <w:sz w:val="28"/>
          <w:szCs w:val="28"/>
        </w:rPr>
        <w:t>Пояснительная записка</w:t>
      </w:r>
    </w:p>
    <w:p w:rsidR="00693893" w:rsidRPr="00E10669" w:rsidRDefault="00693893" w:rsidP="00834895">
      <w:pPr>
        <w:pStyle w:val="a3"/>
        <w:spacing w:before="26" w:after="26"/>
        <w:ind w:firstLine="851"/>
        <w:jc w:val="both"/>
        <w:rPr>
          <w:rFonts w:ascii="Times New Roman" w:hAnsi="Times New Roman"/>
          <w:sz w:val="24"/>
          <w:szCs w:val="24"/>
        </w:rPr>
      </w:pPr>
      <w:r w:rsidRPr="00E10669">
        <w:rPr>
          <w:rFonts w:ascii="Times New Roman" w:hAnsi="Times New Roman"/>
          <w:sz w:val="24"/>
          <w:szCs w:val="24"/>
        </w:rPr>
        <w:t>Литературное чтение — один из основных предметов в об</w:t>
      </w:r>
      <w:r w:rsidRPr="00E10669">
        <w:rPr>
          <w:rFonts w:ascii="Times New Roman" w:hAnsi="Times New Roman"/>
          <w:sz w:val="24"/>
          <w:szCs w:val="24"/>
        </w:rPr>
        <w:softHyphen/>
        <w:t xml:space="preserve">учении младших школьников. Он формирует </w:t>
      </w:r>
      <w:proofErr w:type="spellStart"/>
      <w:r w:rsidRPr="00E10669">
        <w:rPr>
          <w:rFonts w:ascii="Times New Roman" w:hAnsi="Times New Roman"/>
          <w:sz w:val="24"/>
          <w:szCs w:val="24"/>
        </w:rPr>
        <w:t>общеучебный</w:t>
      </w:r>
      <w:proofErr w:type="spellEnd"/>
      <w:r w:rsidRPr="00E10669">
        <w:rPr>
          <w:rFonts w:ascii="Times New Roman" w:hAnsi="Times New Roman"/>
          <w:sz w:val="24"/>
          <w:szCs w:val="24"/>
        </w:rPr>
        <w:t xml:space="preserve"> на</w:t>
      </w:r>
      <w:r w:rsidRPr="00E10669">
        <w:rPr>
          <w:rFonts w:ascii="Times New Roman" w:hAnsi="Times New Roman"/>
          <w:sz w:val="24"/>
          <w:szCs w:val="24"/>
        </w:rPr>
        <w:softHyphen/>
        <w:t>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w:t>
      </w:r>
    </w:p>
    <w:p w:rsidR="00693893" w:rsidRPr="00E10669" w:rsidRDefault="00693893" w:rsidP="00834895">
      <w:pPr>
        <w:pStyle w:val="a3"/>
        <w:spacing w:before="26" w:after="26"/>
        <w:ind w:firstLine="851"/>
        <w:jc w:val="both"/>
        <w:rPr>
          <w:rFonts w:ascii="Times New Roman" w:hAnsi="Times New Roman"/>
          <w:sz w:val="24"/>
          <w:szCs w:val="24"/>
        </w:rPr>
      </w:pPr>
      <w:r w:rsidRPr="00E10669">
        <w:rPr>
          <w:rFonts w:ascii="Times New Roman" w:hAnsi="Times New Roman"/>
          <w:sz w:val="24"/>
          <w:szCs w:val="24"/>
        </w:rPr>
        <w:t>Успешность изучения курса литературного чтения обеспечи</w:t>
      </w:r>
      <w:r w:rsidRPr="00E10669">
        <w:rPr>
          <w:rFonts w:ascii="Times New Roman" w:hAnsi="Times New Roman"/>
          <w:sz w:val="24"/>
          <w:szCs w:val="24"/>
        </w:rPr>
        <w:softHyphen/>
        <w:t>вает результативность по другим предметам начальной школы.</w:t>
      </w:r>
    </w:p>
    <w:p w:rsidR="004F6623" w:rsidRPr="00E10669" w:rsidRDefault="00693893" w:rsidP="00834895">
      <w:pPr>
        <w:pStyle w:val="a3"/>
        <w:spacing w:before="26" w:after="26"/>
        <w:ind w:firstLine="851"/>
        <w:jc w:val="both"/>
        <w:rPr>
          <w:rFonts w:ascii="Times New Roman" w:hAnsi="Times New Roman"/>
          <w:bCs/>
          <w:sz w:val="24"/>
          <w:szCs w:val="24"/>
        </w:rPr>
      </w:pPr>
      <w:r w:rsidRPr="00E10669">
        <w:rPr>
          <w:rFonts w:ascii="Times New Roman" w:hAnsi="Times New Roman"/>
          <w:b/>
          <w:bCs/>
          <w:sz w:val="24"/>
          <w:szCs w:val="24"/>
        </w:rPr>
        <w:t>Цель</w:t>
      </w:r>
      <w:r w:rsidRPr="00E10669">
        <w:rPr>
          <w:rFonts w:ascii="Times New Roman" w:hAnsi="Times New Roman"/>
          <w:sz w:val="24"/>
          <w:szCs w:val="24"/>
        </w:rPr>
        <w:t xml:space="preserve"> курса литературного чтения</w:t>
      </w:r>
      <w:r w:rsidRPr="00E10669">
        <w:rPr>
          <w:rFonts w:ascii="Times New Roman" w:hAnsi="Times New Roman"/>
          <w:bCs/>
          <w:sz w:val="24"/>
          <w:szCs w:val="24"/>
        </w:rPr>
        <w:t>:</w:t>
      </w:r>
    </w:p>
    <w:p w:rsidR="00693893" w:rsidRPr="00E10669" w:rsidRDefault="00693893" w:rsidP="00834895">
      <w:pPr>
        <w:pStyle w:val="a3"/>
        <w:spacing w:before="26" w:after="26"/>
        <w:ind w:firstLine="851"/>
        <w:jc w:val="both"/>
        <w:rPr>
          <w:rFonts w:ascii="Times New Roman" w:hAnsi="Times New Roman"/>
          <w:sz w:val="24"/>
          <w:szCs w:val="24"/>
        </w:rPr>
      </w:pPr>
      <w:r w:rsidRPr="00E10669">
        <w:rPr>
          <w:rFonts w:ascii="Times New Roman" w:hAnsi="Times New Roman"/>
          <w:sz w:val="24"/>
          <w:szCs w:val="24"/>
        </w:rPr>
        <w:t>— овладение осознанным, правильным, беглым и вырази</w:t>
      </w:r>
      <w:r w:rsidRPr="00E10669">
        <w:rPr>
          <w:rFonts w:ascii="Times New Roman" w:hAnsi="Times New Roman"/>
          <w:sz w:val="24"/>
          <w:szCs w:val="24"/>
        </w:rPr>
        <w:softHyphen/>
        <w:t>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w:t>
      </w:r>
      <w:r w:rsidRPr="00E10669">
        <w:rPr>
          <w:rFonts w:ascii="Times New Roman" w:hAnsi="Times New Roman"/>
          <w:sz w:val="24"/>
          <w:szCs w:val="24"/>
        </w:rPr>
        <w:softHyphen/>
        <w:t>дами текстов; развитие интереса к чтению и книге; формиро</w:t>
      </w:r>
      <w:r w:rsidRPr="00E10669">
        <w:rPr>
          <w:rFonts w:ascii="Times New Roman" w:hAnsi="Times New Roman"/>
          <w:sz w:val="24"/>
          <w:szCs w:val="24"/>
        </w:rPr>
        <w:softHyphen/>
        <w:t>вание читательского кругозора и приобретение опыта в выборе книг и самостоятельной читательской деятельности;</w:t>
      </w:r>
    </w:p>
    <w:p w:rsidR="00693893" w:rsidRPr="00E10669" w:rsidRDefault="00693893" w:rsidP="00834895">
      <w:pPr>
        <w:pStyle w:val="a3"/>
        <w:spacing w:before="26" w:after="26"/>
        <w:ind w:firstLine="851"/>
        <w:jc w:val="both"/>
        <w:rPr>
          <w:rFonts w:ascii="Times New Roman" w:hAnsi="Times New Roman"/>
          <w:sz w:val="24"/>
          <w:szCs w:val="24"/>
        </w:rPr>
      </w:pPr>
      <w:r w:rsidRPr="00E10669">
        <w:rPr>
          <w:rFonts w:ascii="Times New Roman" w:hAnsi="Times New Roman"/>
          <w:sz w:val="24"/>
          <w:szCs w:val="24"/>
        </w:rPr>
        <w:t>— развитие художественно-творческих и познавательных способностей, эмоциональной отзывчивости при чтении художе</w:t>
      </w:r>
      <w:r w:rsidRPr="00E10669">
        <w:rPr>
          <w:rFonts w:ascii="Times New Roman" w:hAnsi="Times New Roman"/>
          <w:sz w:val="24"/>
          <w:szCs w:val="24"/>
        </w:rPr>
        <w:softHyphen/>
        <w:t>ственных произведений; формирование эстетического отноше</w:t>
      </w:r>
      <w:r w:rsidRPr="00E10669">
        <w:rPr>
          <w:rFonts w:ascii="Times New Roman" w:hAnsi="Times New Roman"/>
          <w:sz w:val="24"/>
          <w:szCs w:val="24"/>
        </w:rPr>
        <w:softHyphen/>
        <w:t>ния к слову и умения понимать художественное произведение;</w:t>
      </w:r>
    </w:p>
    <w:p w:rsidR="00066297" w:rsidRDefault="00693893" w:rsidP="00834895">
      <w:pPr>
        <w:pStyle w:val="a3"/>
        <w:spacing w:before="26" w:after="26"/>
        <w:ind w:firstLine="851"/>
        <w:jc w:val="both"/>
        <w:rPr>
          <w:rFonts w:ascii="Times New Roman" w:hAnsi="Times New Roman"/>
          <w:sz w:val="24"/>
          <w:szCs w:val="24"/>
        </w:rPr>
      </w:pPr>
      <w:r w:rsidRPr="00E10669">
        <w:rPr>
          <w:rFonts w:ascii="Times New Roman" w:hAnsi="Times New Roman"/>
          <w:sz w:val="24"/>
          <w:szCs w:val="24"/>
        </w:rPr>
        <w:t>— обогащение нравственного опыта младших школьников средствами художественной литературы; формирование нрав</w:t>
      </w:r>
      <w:r w:rsidRPr="00E10669">
        <w:rPr>
          <w:rFonts w:ascii="Times New Roman" w:hAnsi="Times New Roman"/>
          <w:sz w:val="24"/>
          <w:szCs w:val="24"/>
        </w:rPr>
        <w:softHyphen/>
        <w:t>ственных представлений о добре, дружбе, правде и ответствен</w:t>
      </w:r>
      <w:r w:rsidRPr="00E10669">
        <w:rPr>
          <w:rFonts w:ascii="Times New Roman" w:hAnsi="Times New Roman"/>
          <w:sz w:val="24"/>
          <w:szCs w:val="24"/>
        </w:rPr>
        <w:softHyphen/>
        <w:t>ности; воспитание интереса и уважения к отечественной куль</w:t>
      </w:r>
      <w:r w:rsidRPr="00E10669">
        <w:rPr>
          <w:rFonts w:ascii="Times New Roman" w:hAnsi="Times New Roman"/>
          <w:sz w:val="24"/>
          <w:szCs w:val="24"/>
        </w:rPr>
        <w:softHyphen/>
        <w:t>туре и культуре народов многонациональной России и других стран.</w:t>
      </w:r>
    </w:p>
    <w:p w:rsidR="005223E5" w:rsidRPr="005223E5" w:rsidRDefault="005223E5" w:rsidP="00834895">
      <w:pPr>
        <w:autoSpaceDE w:val="0"/>
        <w:autoSpaceDN w:val="0"/>
        <w:adjustRightInd w:val="0"/>
        <w:spacing w:after="0" w:line="240" w:lineRule="auto"/>
        <w:jc w:val="both"/>
        <w:rPr>
          <w:rFonts w:ascii="Times New Roman" w:hAnsi="Times New Roman" w:cs="Times New Roman"/>
          <w:sz w:val="24"/>
          <w:szCs w:val="24"/>
        </w:rPr>
      </w:pPr>
      <w:r w:rsidRPr="005223E5">
        <w:rPr>
          <w:rFonts w:ascii="Times New Roman" w:hAnsi="Times New Roman" w:cs="Times New Roman"/>
          <w:sz w:val="24"/>
          <w:szCs w:val="24"/>
        </w:rPr>
        <w:t xml:space="preserve">Изучение предмета «Литературное чтение» решает множество важнейших </w:t>
      </w:r>
      <w:r w:rsidRPr="005223E5">
        <w:rPr>
          <w:rFonts w:ascii="Times New Roman" w:hAnsi="Times New Roman" w:cs="Times New Roman"/>
          <w:b/>
          <w:bCs/>
          <w:sz w:val="24"/>
          <w:szCs w:val="24"/>
        </w:rPr>
        <w:t xml:space="preserve">задач </w:t>
      </w:r>
      <w:r w:rsidRPr="005223E5">
        <w:rPr>
          <w:rFonts w:ascii="Times New Roman" w:hAnsi="Times New Roman" w:cs="Times New Roman"/>
          <w:sz w:val="24"/>
          <w:szCs w:val="24"/>
        </w:rPr>
        <w:t>начального обучения:</w:t>
      </w:r>
    </w:p>
    <w:p w:rsidR="005223E5" w:rsidRPr="005223E5" w:rsidRDefault="005223E5" w:rsidP="00834895">
      <w:pPr>
        <w:autoSpaceDE w:val="0"/>
        <w:autoSpaceDN w:val="0"/>
        <w:adjustRightInd w:val="0"/>
        <w:spacing w:after="0" w:line="240" w:lineRule="auto"/>
        <w:jc w:val="both"/>
        <w:rPr>
          <w:rFonts w:ascii="Times New Roman" w:hAnsi="Times New Roman" w:cs="Times New Roman"/>
          <w:sz w:val="24"/>
          <w:szCs w:val="24"/>
        </w:rPr>
      </w:pPr>
      <w:r w:rsidRPr="005223E5">
        <w:rPr>
          <w:rFonts w:ascii="Times New Roman" w:hAnsi="Times New Roman" w:cs="Times New Roman"/>
          <w:sz w:val="24"/>
          <w:szCs w:val="24"/>
        </w:rPr>
        <w:t>— развивать у детей способность полноценно воспринимать художественное произведение, сопереживать героям, эмоционально откликаться</w:t>
      </w:r>
    </w:p>
    <w:p w:rsidR="005223E5" w:rsidRPr="005223E5" w:rsidRDefault="005223E5" w:rsidP="00834895">
      <w:pPr>
        <w:autoSpaceDE w:val="0"/>
        <w:autoSpaceDN w:val="0"/>
        <w:adjustRightInd w:val="0"/>
        <w:spacing w:after="0" w:line="240" w:lineRule="auto"/>
        <w:jc w:val="both"/>
        <w:rPr>
          <w:rFonts w:ascii="Times New Roman" w:hAnsi="Times New Roman" w:cs="Times New Roman"/>
          <w:sz w:val="24"/>
          <w:szCs w:val="24"/>
        </w:rPr>
      </w:pPr>
      <w:r w:rsidRPr="005223E5">
        <w:rPr>
          <w:rFonts w:ascii="Times New Roman" w:hAnsi="Times New Roman" w:cs="Times New Roman"/>
          <w:sz w:val="24"/>
          <w:szCs w:val="24"/>
        </w:rPr>
        <w:t>на прочитанное;</w:t>
      </w:r>
    </w:p>
    <w:p w:rsidR="005223E5" w:rsidRPr="005223E5" w:rsidRDefault="005223E5" w:rsidP="00834895">
      <w:pPr>
        <w:autoSpaceDE w:val="0"/>
        <w:autoSpaceDN w:val="0"/>
        <w:adjustRightInd w:val="0"/>
        <w:spacing w:after="0" w:line="240" w:lineRule="auto"/>
        <w:jc w:val="both"/>
        <w:rPr>
          <w:rFonts w:ascii="Times New Roman" w:hAnsi="Times New Roman" w:cs="Times New Roman"/>
          <w:sz w:val="24"/>
          <w:szCs w:val="24"/>
        </w:rPr>
      </w:pPr>
      <w:r w:rsidRPr="005223E5">
        <w:rPr>
          <w:rFonts w:ascii="Times New Roman" w:hAnsi="Times New Roman" w:cs="Times New Roman"/>
          <w:sz w:val="24"/>
          <w:szCs w:val="24"/>
        </w:rPr>
        <w:t>— учить детей чувствовать и понимать образный язык художественного произведения, выразительные средства, создающие художественный</w:t>
      </w:r>
    </w:p>
    <w:p w:rsidR="005223E5" w:rsidRPr="005223E5" w:rsidRDefault="005223E5" w:rsidP="00834895">
      <w:pPr>
        <w:autoSpaceDE w:val="0"/>
        <w:autoSpaceDN w:val="0"/>
        <w:adjustRightInd w:val="0"/>
        <w:spacing w:after="0" w:line="240" w:lineRule="auto"/>
        <w:jc w:val="both"/>
        <w:rPr>
          <w:rFonts w:ascii="Times New Roman" w:hAnsi="Times New Roman" w:cs="Times New Roman"/>
          <w:sz w:val="24"/>
          <w:szCs w:val="24"/>
        </w:rPr>
      </w:pPr>
      <w:r w:rsidRPr="005223E5">
        <w:rPr>
          <w:rFonts w:ascii="Times New Roman" w:hAnsi="Times New Roman" w:cs="Times New Roman"/>
          <w:sz w:val="24"/>
          <w:szCs w:val="24"/>
        </w:rPr>
        <w:t>образ, развивать образное мышление учащихся;</w:t>
      </w:r>
    </w:p>
    <w:p w:rsidR="005223E5" w:rsidRPr="005223E5" w:rsidRDefault="005223E5" w:rsidP="00834895">
      <w:pPr>
        <w:autoSpaceDE w:val="0"/>
        <w:autoSpaceDN w:val="0"/>
        <w:adjustRightInd w:val="0"/>
        <w:spacing w:after="0" w:line="240" w:lineRule="auto"/>
        <w:jc w:val="both"/>
        <w:rPr>
          <w:rFonts w:ascii="Times New Roman" w:hAnsi="Times New Roman" w:cs="Times New Roman"/>
          <w:sz w:val="24"/>
          <w:szCs w:val="24"/>
        </w:rPr>
      </w:pPr>
      <w:r w:rsidRPr="005223E5">
        <w:rPr>
          <w:rFonts w:ascii="Times New Roman" w:hAnsi="Times New Roman" w:cs="Times New Roman"/>
          <w:sz w:val="24"/>
          <w:szCs w:val="24"/>
        </w:rPr>
        <w:t>— формировать умение воссоздавать художественные образы литературного произведения, развивать творческое и воссоздающее воображение</w:t>
      </w:r>
    </w:p>
    <w:p w:rsidR="005223E5" w:rsidRPr="005223E5" w:rsidRDefault="005223E5" w:rsidP="00834895">
      <w:pPr>
        <w:autoSpaceDE w:val="0"/>
        <w:autoSpaceDN w:val="0"/>
        <w:adjustRightInd w:val="0"/>
        <w:spacing w:after="0" w:line="240" w:lineRule="auto"/>
        <w:jc w:val="both"/>
        <w:rPr>
          <w:rFonts w:ascii="Times New Roman" w:hAnsi="Times New Roman" w:cs="Times New Roman"/>
          <w:sz w:val="24"/>
          <w:szCs w:val="24"/>
        </w:rPr>
      </w:pPr>
      <w:r w:rsidRPr="005223E5">
        <w:rPr>
          <w:rFonts w:ascii="Times New Roman" w:hAnsi="Times New Roman" w:cs="Times New Roman"/>
          <w:sz w:val="24"/>
          <w:szCs w:val="24"/>
        </w:rPr>
        <w:t>учащихся, и особенно — ассоциативное мышление;</w:t>
      </w:r>
    </w:p>
    <w:p w:rsidR="005223E5" w:rsidRPr="005223E5" w:rsidRDefault="005223E5" w:rsidP="00834895">
      <w:pPr>
        <w:autoSpaceDE w:val="0"/>
        <w:autoSpaceDN w:val="0"/>
        <w:adjustRightInd w:val="0"/>
        <w:spacing w:after="0" w:line="240" w:lineRule="auto"/>
        <w:jc w:val="both"/>
        <w:rPr>
          <w:rFonts w:ascii="Times New Roman" w:hAnsi="Times New Roman" w:cs="Times New Roman"/>
          <w:sz w:val="24"/>
          <w:szCs w:val="24"/>
        </w:rPr>
      </w:pPr>
      <w:r w:rsidRPr="005223E5">
        <w:rPr>
          <w:rFonts w:ascii="Times New Roman" w:hAnsi="Times New Roman" w:cs="Times New Roman"/>
          <w:sz w:val="24"/>
          <w:szCs w:val="24"/>
        </w:rPr>
        <w:t>— развивать поэтический слух детей, накапливать эстетический опыт слушания произведений изящной словесности, воспитывать художественный</w:t>
      </w:r>
    </w:p>
    <w:p w:rsidR="005223E5" w:rsidRPr="005223E5" w:rsidRDefault="005223E5" w:rsidP="00834895">
      <w:pPr>
        <w:autoSpaceDE w:val="0"/>
        <w:autoSpaceDN w:val="0"/>
        <w:adjustRightInd w:val="0"/>
        <w:spacing w:after="0" w:line="240" w:lineRule="auto"/>
        <w:jc w:val="both"/>
        <w:rPr>
          <w:rFonts w:ascii="Times New Roman" w:hAnsi="Times New Roman" w:cs="Times New Roman"/>
          <w:sz w:val="24"/>
          <w:szCs w:val="24"/>
        </w:rPr>
      </w:pPr>
      <w:r w:rsidRPr="005223E5">
        <w:rPr>
          <w:rFonts w:ascii="Times New Roman" w:hAnsi="Times New Roman" w:cs="Times New Roman"/>
          <w:sz w:val="24"/>
          <w:szCs w:val="24"/>
        </w:rPr>
        <w:t>вкус;</w:t>
      </w:r>
    </w:p>
    <w:p w:rsidR="005223E5" w:rsidRPr="005223E5" w:rsidRDefault="005223E5" w:rsidP="00834895">
      <w:pPr>
        <w:autoSpaceDE w:val="0"/>
        <w:autoSpaceDN w:val="0"/>
        <w:adjustRightInd w:val="0"/>
        <w:spacing w:after="0" w:line="240" w:lineRule="auto"/>
        <w:jc w:val="both"/>
        <w:rPr>
          <w:rFonts w:ascii="Times New Roman" w:hAnsi="Times New Roman" w:cs="Times New Roman"/>
          <w:sz w:val="24"/>
          <w:szCs w:val="24"/>
        </w:rPr>
      </w:pPr>
      <w:r w:rsidRPr="005223E5">
        <w:rPr>
          <w:rFonts w:ascii="Times New Roman" w:hAnsi="Times New Roman" w:cs="Times New Roman"/>
          <w:sz w:val="24"/>
          <w:szCs w:val="24"/>
        </w:rPr>
        <w:t>— формировать эстетическое отношение ребенка к жизни, приобщая его к классике художественной литературы;</w:t>
      </w:r>
    </w:p>
    <w:p w:rsidR="005223E5" w:rsidRPr="005223E5" w:rsidRDefault="005223E5" w:rsidP="00834895">
      <w:pPr>
        <w:autoSpaceDE w:val="0"/>
        <w:autoSpaceDN w:val="0"/>
        <w:adjustRightInd w:val="0"/>
        <w:spacing w:after="0" w:line="240" w:lineRule="auto"/>
        <w:jc w:val="both"/>
        <w:rPr>
          <w:rFonts w:ascii="Times New Roman" w:hAnsi="Times New Roman" w:cs="Times New Roman"/>
          <w:sz w:val="24"/>
          <w:szCs w:val="24"/>
        </w:rPr>
      </w:pPr>
      <w:r w:rsidRPr="005223E5">
        <w:rPr>
          <w:rFonts w:ascii="Times New Roman" w:hAnsi="Times New Roman" w:cs="Times New Roman"/>
          <w:sz w:val="24"/>
          <w:szCs w:val="24"/>
        </w:rPr>
        <w:t>— обеспечивать достаточно глубокое понимание содержания произведений различного уровня сложности;</w:t>
      </w:r>
    </w:p>
    <w:p w:rsidR="005223E5" w:rsidRPr="005223E5" w:rsidRDefault="005223E5" w:rsidP="00834895">
      <w:pPr>
        <w:autoSpaceDE w:val="0"/>
        <w:autoSpaceDN w:val="0"/>
        <w:adjustRightInd w:val="0"/>
        <w:spacing w:after="0" w:line="240" w:lineRule="auto"/>
        <w:jc w:val="both"/>
        <w:rPr>
          <w:rFonts w:ascii="Times New Roman" w:hAnsi="Times New Roman" w:cs="Times New Roman"/>
          <w:sz w:val="24"/>
          <w:szCs w:val="24"/>
        </w:rPr>
      </w:pPr>
      <w:r w:rsidRPr="005223E5">
        <w:rPr>
          <w:rFonts w:ascii="Times New Roman" w:hAnsi="Times New Roman" w:cs="Times New Roman"/>
          <w:sz w:val="24"/>
          <w:szCs w:val="24"/>
        </w:rPr>
        <w:t>— расширять кругозор детей через чтение книг различных жанров, разнообразных по содержанию и тематике, обогащать нравственно-эстетический</w:t>
      </w:r>
    </w:p>
    <w:p w:rsidR="005223E5" w:rsidRPr="005223E5" w:rsidRDefault="005223E5" w:rsidP="00834895">
      <w:pPr>
        <w:autoSpaceDE w:val="0"/>
        <w:autoSpaceDN w:val="0"/>
        <w:adjustRightInd w:val="0"/>
        <w:spacing w:after="0" w:line="240" w:lineRule="auto"/>
        <w:jc w:val="both"/>
        <w:rPr>
          <w:rFonts w:ascii="Times New Roman" w:hAnsi="Times New Roman" w:cs="Times New Roman"/>
          <w:sz w:val="24"/>
          <w:szCs w:val="24"/>
        </w:rPr>
      </w:pPr>
      <w:r w:rsidRPr="005223E5">
        <w:rPr>
          <w:rFonts w:ascii="Times New Roman" w:hAnsi="Times New Roman" w:cs="Times New Roman"/>
          <w:sz w:val="24"/>
          <w:szCs w:val="24"/>
        </w:rPr>
        <w:t>и познавательный опыт ребенка;</w:t>
      </w:r>
    </w:p>
    <w:p w:rsidR="005223E5" w:rsidRPr="005223E5" w:rsidRDefault="005223E5" w:rsidP="00834895">
      <w:pPr>
        <w:autoSpaceDE w:val="0"/>
        <w:autoSpaceDN w:val="0"/>
        <w:adjustRightInd w:val="0"/>
        <w:spacing w:after="0" w:line="240" w:lineRule="auto"/>
        <w:jc w:val="both"/>
        <w:rPr>
          <w:rFonts w:ascii="Times New Roman" w:hAnsi="Times New Roman" w:cs="Times New Roman"/>
          <w:sz w:val="24"/>
          <w:szCs w:val="24"/>
        </w:rPr>
      </w:pPr>
      <w:r w:rsidRPr="005223E5">
        <w:rPr>
          <w:rFonts w:ascii="Times New Roman" w:hAnsi="Times New Roman" w:cs="Times New Roman"/>
          <w:sz w:val="24"/>
          <w:szCs w:val="24"/>
        </w:rPr>
        <w:t>— обеспечивать развитие речи школьников и активно формировать навык чтения и речевые умения;</w:t>
      </w:r>
    </w:p>
    <w:p w:rsidR="005223E5" w:rsidRPr="005223E5" w:rsidRDefault="005223E5" w:rsidP="00834895">
      <w:pPr>
        <w:autoSpaceDE w:val="0"/>
        <w:autoSpaceDN w:val="0"/>
        <w:adjustRightInd w:val="0"/>
        <w:spacing w:after="0" w:line="240" w:lineRule="auto"/>
        <w:jc w:val="both"/>
        <w:rPr>
          <w:rFonts w:ascii="Times New Roman" w:hAnsi="Times New Roman" w:cs="Times New Roman"/>
          <w:sz w:val="24"/>
          <w:szCs w:val="24"/>
        </w:rPr>
      </w:pPr>
      <w:r w:rsidRPr="005223E5">
        <w:rPr>
          <w:rFonts w:ascii="Times New Roman" w:hAnsi="Times New Roman" w:cs="Times New Roman"/>
          <w:sz w:val="24"/>
          <w:szCs w:val="24"/>
        </w:rPr>
        <w:t>— работать с различными типами текстов;</w:t>
      </w:r>
    </w:p>
    <w:p w:rsidR="005223E5" w:rsidRDefault="005223E5" w:rsidP="00834895">
      <w:pPr>
        <w:autoSpaceDE w:val="0"/>
        <w:autoSpaceDN w:val="0"/>
        <w:adjustRightInd w:val="0"/>
        <w:spacing w:after="0" w:line="240" w:lineRule="auto"/>
        <w:jc w:val="both"/>
        <w:rPr>
          <w:rFonts w:ascii="Times New Roman" w:hAnsi="Times New Roman" w:cs="Times New Roman"/>
          <w:sz w:val="24"/>
          <w:szCs w:val="24"/>
        </w:rPr>
      </w:pPr>
      <w:r w:rsidRPr="005223E5">
        <w:rPr>
          <w:rFonts w:ascii="Times New Roman" w:hAnsi="Times New Roman" w:cs="Times New Roman"/>
          <w:sz w:val="24"/>
          <w:szCs w:val="24"/>
        </w:rPr>
        <w:t>—создавать условия для формирования потребности в самостоятельном чтении художественных произведений, формировать «читательскую</w:t>
      </w:r>
      <w:r w:rsidR="00834895">
        <w:rPr>
          <w:rFonts w:ascii="Times New Roman" w:hAnsi="Times New Roman" w:cs="Times New Roman"/>
          <w:sz w:val="24"/>
          <w:szCs w:val="24"/>
        </w:rPr>
        <w:t xml:space="preserve"> </w:t>
      </w:r>
      <w:r w:rsidRPr="005223E5">
        <w:rPr>
          <w:rFonts w:ascii="Times New Roman" w:hAnsi="Times New Roman" w:cs="Times New Roman"/>
          <w:sz w:val="24"/>
          <w:szCs w:val="24"/>
        </w:rPr>
        <w:t>самостоятельность</w:t>
      </w:r>
      <w:r w:rsidR="00834895">
        <w:rPr>
          <w:rFonts w:ascii="Times New Roman" w:hAnsi="Times New Roman" w:cs="Times New Roman"/>
          <w:sz w:val="24"/>
          <w:szCs w:val="24"/>
        </w:rPr>
        <w:t>»</w:t>
      </w:r>
      <w:r w:rsidRPr="005223E5">
        <w:rPr>
          <w:rFonts w:ascii="Times New Roman" w:hAnsi="Times New Roman" w:cs="Times New Roman"/>
          <w:sz w:val="24"/>
          <w:szCs w:val="24"/>
        </w:rPr>
        <w:t>.</w:t>
      </w:r>
    </w:p>
    <w:p w:rsidR="00D163CF" w:rsidRDefault="00D163CF" w:rsidP="00D163CF">
      <w:pPr>
        <w:pStyle w:val="af7"/>
        <w:shd w:val="clear" w:color="auto" w:fill="FFFFFF"/>
        <w:spacing w:before="0" w:beforeAutospacing="0" w:after="0" w:afterAutospacing="0"/>
        <w:jc w:val="both"/>
        <w:rPr>
          <w:b/>
          <w:bCs/>
        </w:rPr>
      </w:pPr>
      <w:r>
        <w:rPr>
          <w:b/>
          <w:bCs/>
        </w:rPr>
        <w:t xml:space="preserve">                    </w:t>
      </w:r>
    </w:p>
    <w:p w:rsidR="005223E5" w:rsidRPr="005223E5" w:rsidRDefault="00D163CF" w:rsidP="00D163CF">
      <w:pPr>
        <w:pStyle w:val="af7"/>
        <w:shd w:val="clear" w:color="auto" w:fill="FFFFFF"/>
        <w:spacing w:before="0" w:beforeAutospacing="0" w:after="0" w:afterAutospacing="0"/>
        <w:jc w:val="both"/>
      </w:pPr>
      <w:r>
        <w:rPr>
          <w:b/>
          <w:bCs/>
        </w:rPr>
        <w:t xml:space="preserve">                       </w:t>
      </w:r>
      <w:r w:rsidR="005223E5" w:rsidRPr="005223E5">
        <w:rPr>
          <w:b/>
          <w:bCs/>
        </w:rPr>
        <w:t>Ценностные ориентиры содержания учебного предмета</w:t>
      </w:r>
    </w:p>
    <w:p w:rsidR="005223E5" w:rsidRPr="00834895" w:rsidRDefault="005223E5" w:rsidP="00D163CF">
      <w:pPr>
        <w:pStyle w:val="af7"/>
        <w:shd w:val="clear" w:color="auto" w:fill="FFFFFF"/>
        <w:spacing w:before="0" w:beforeAutospacing="0" w:after="0" w:afterAutospacing="0"/>
        <w:contextualSpacing/>
        <w:jc w:val="both"/>
      </w:pPr>
      <w:r w:rsidRPr="00834895">
        <w:rPr>
          <w:b/>
          <w:bCs/>
        </w:rPr>
        <w:t>Ценностные ориентиры начального образования</w:t>
      </w:r>
      <w:r w:rsidRPr="00834895">
        <w:rPr>
          <w:rStyle w:val="apple-converted-space"/>
        </w:rPr>
        <w:t> </w:t>
      </w:r>
      <w:r w:rsidRPr="00834895">
        <w:t xml:space="preserve">конкретизируют личностный, социальный и государственный заказ системе образования, выраженный в Требованиях к </w:t>
      </w:r>
      <w:r w:rsidRPr="00834895">
        <w:lastRenderedPageBreak/>
        <w:t>результатам освоения основной образовательной программы, и отражают следующие целевые установки системы начального общего образования:</w:t>
      </w:r>
    </w:p>
    <w:p w:rsidR="005223E5" w:rsidRPr="00834895" w:rsidRDefault="005223E5" w:rsidP="00834895">
      <w:pPr>
        <w:pStyle w:val="af7"/>
        <w:shd w:val="clear" w:color="auto" w:fill="FFFFFF"/>
        <w:spacing w:before="0" w:beforeAutospacing="0" w:after="0" w:afterAutospacing="0"/>
        <w:contextualSpacing/>
        <w:jc w:val="both"/>
      </w:pPr>
      <w:r w:rsidRPr="00834895">
        <w:t>•</w:t>
      </w:r>
      <w:r w:rsidRPr="00834895">
        <w:rPr>
          <w:rStyle w:val="apple-converted-space"/>
        </w:rPr>
        <w:t> </w:t>
      </w:r>
      <w:r w:rsidRPr="00834895">
        <w:rPr>
          <w:b/>
          <w:bCs/>
          <w:i/>
          <w:iCs/>
        </w:rPr>
        <w:t>формирование психологических условий развития общения, сотрудничества</w:t>
      </w:r>
      <w:r w:rsidRPr="00834895">
        <w:rPr>
          <w:rStyle w:val="apple-converted-space"/>
          <w:b/>
          <w:bCs/>
          <w:i/>
          <w:iCs/>
        </w:rPr>
        <w:t> </w:t>
      </w:r>
      <w:r w:rsidRPr="00834895">
        <w:t>на основе:</w:t>
      </w:r>
    </w:p>
    <w:p w:rsidR="005223E5" w:rsidRPr="00834895" w:rsidRDefault="005223E5" w:rsidP="00834895">
      <w:pPr>
        <w:pStyle w:val="af7"/>
        <w:shd w:val="clear" w:color="auto" w:fill="FFFFFF"/>
        <w:spacing w:before="0" w:beforeAutospacing="0" w:after="0" w:afterAutospacing="0"/>
        <w:contextualSpacing/>
        <w:jc w:val="both"/>
      </w:pPr>
      <w:r w:rsidRPr="00834895">
        <w:t>— доброжелательности, доверия и внимания к людям, готовности к сотрудничеству и дружбе, оказанию помощи тем, кто в ней нуждается;</w:t>
      </w:r>
    </w:p>
    <w:p w:rsidR="005223E5" w:rsidRPr="00834895" w:rsidRDefault="005223E5" w:rsidP="00834895">
      <w:pPr>
        <w:pStyle w:val="af7"/>
        <w:shd w:val="clear" w:color="auto" w:fill="FFFFFF"/>
        <w:spacing w:before="0" w:beforeAutospacing="0" w:after="0" w:afterAutospacing="0"/>
        <w:contextualSpacing/>
        <w:jc w:val="both"/>
      </w:pPr>
      <w:r w:rsidRPr="00834895">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5223E5" w:rsidRPr="00834895" w:rsidRDefault="005223E5" w:rsidP="00834895">
      <w:pPr>
        <w:pStyle w:val="af7"/>
        <w:shd w:val="clear" w:color="auto" w:fill="FFFFFF"/>
        <w:spacing w:before="0" w:beforeAutospacing="0" w:after="0" w:afterAutospacing="0"/>
        <w:contextualSpacing/>
        <w:jc w:val="both"/>
      </w:pPr>
      <w:r w:rsidRPr="00834895">
        <w:t>•</w:t>
      </w:r>
      <w:r w:rsidRPr="00834895">
        <w:rPr>
          <w:rStyle w:val="apple-converted-space"/>
        </w:rPr>
        <w:t> </w:t>
      </w:r>
      <w:r w:rsidRPr="00834895">
        <w:rPr>
          <w:b/>
          <w:bCs/>
          <w:i/>
          <w:iCs/>
        </w:rPr>
        <w:t>развитие ценностно-смысловой сферы личности</w:t>
      </w:r>
      <w:r w:rsidRPr="00834895">
        <w:rPr>
          <w:rStyle w:val="apple-converted-space"/>
          <w:b/>
          <w:bCs/>
          <w:i/>
          <w:iCs/>
        </w:rPr>
        <w:t> </w:t>
      </w:r>
      <w:r w:rsidRPr="00834895">
        <w:t>на основе общечеловеческих принципов нравственности и гуманизма:</w:t>
      </w:r>
    </w:p>
    <w:p w:rsidR="005223E5" w:rsidRPr="00834895" w:rsidRDefault="005223E5" w:rsidP="00834895">
      <w:pPr>
        <w:pStyle w:val="af7"/>
        <w:shd w:val="clear" w:color="auto" w:fill="FFFFFF"/>
        <w:spacing w:before="0" w:beforeAutospacing="0" w:after="0" w:afterAutospacing="0"/>
        <w:contextualSpacing/>
        <w:jc w:val="both"/>
      </w:pPr>
      <w:r w:rsidRPr="00834895">
        <w:t xml:space="preserve">–– ориентации в нравственном содержании и </w:t>
      </w:r>
      <w:r w:rsidR="00834895" w:rsidRPr="00834895">
        <w:t>смысле,</w:t>
      </w:r>
      <w:r w:rsidRPr="00834895">
        <w:t xml:space="preserve">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5223E5" w:rsidRPr="00834895" w:rsidRDefault="005223E5" w:rsidP="00834895">
      <w:pPr>
        <w:pStyle w:val="af7"/>
        <w:shd w:val="clear" w:color="auto" w:fill="FFFFFF"/>
        <w:spacing w:before="0" w:beforeAutospacing="0" w:after="0" w:afterAutospacing="0"/>
        <w:contextualSpacing/>
        <w:jc w:val="both"/>
      </w:pPr>
      <w:r w:rsidRPr="00834895">
        <w:t>– формирования эстетических чувств и чувства прекрасного через знакомство с национальной, отечественной и мировой художественной культурой;</w:t>
      </w:r>
    </w:p>
    <w:p w:rsidR="005223E5" w:rsidRPr="00834895" w:rsidRDefault="005223E5" w:rsidP="00834895">
      <w:pPr>
        <w:pStyle w:val="af7"/>
        <w:shd w:val="clear" w:color="auto" w:fill="FFFFFF"/>
        <w:spacing w:before="0" w:beforeAutospacing="0" w:after="0" w:afterAutospacing="0"/>
        <w:contextualSpacing/>
        <w:jc w:val="both"/>
      </w:pPr>
      <w:r w:rsidRPr="00834895">
        <w:t>•</w:t>
      </w:r>
      <w:r w:rsidRPr="00834895">
        <w:rPr>
          <w:rStyle w:val="apple-converted-space"/>
        </w:rPr>
        <w:t> </w:t>
      </w:r>
      <w:r w:rsidRPr="00834895">
        <w:rPr>
          <w:b/>
          <w:bCs/>
          <w:i/>
          <w:iCs/>
        </w:rPr>
        <w:t>развитие умения учиться</w:t>
      </w:r>
      <w:r w:rsidRPr="00834895">
        <w:rPr>
          <w:rStyle w:val="apple-converted-space"/>
          <w:b/>
          <w:bCs/>
          <w:i/>
          <w:iCs/>
        </w:rPr>
        <w:t> </w:t>
      </w:r>
      <w:r w:rsidRPr="00834895">
        <w:t>как первого шага к самообразованию и самовоспитанию, а именно:</w:t>
      </w:r>
    </w:p>
    <w:p w:rsidR="005223E5" w:rsidRPr="00834895" w:rsidRDefault="005223E5" w:rsidP="00834895">
      <w:pPr>
        <w:pStyle w:val="af7"/>
        <w:shd w:val="clear" w:color="auto" w:fill="FFFFFF"/>
        <w:spacing w:before="0" w:beforeAutospacing="0" w:after="0" w:afterAutospacing="0"/>
        <w:contextualSpacing/>
        <w:jc w:val="both"/>
      </w:pPr>
      <w:r w:rsidRPr="00834895">
        <w:t>– развитие широких познавательных интересов, инициативы и любознательности, мотивов познания и творчества;</w:t>
      </w:r>
    </w:p>
    <w:p w:rsidR="005223E5" w:rsidRPr="00834895" w:rsidRDefault="005223E5" w:rsidP="00834895">
      <w:pPr>
        <w:pStyle w:val="af7"/>
        <w:shd w:val="clear" w:color="auto" w:fill="FFFFFF"/>
        <w:spacing w:before="0" w:beforeAutospacing="0" w:after="0" w:afterAutospacing="0"/>
        <w:contextualSpacing/>
        <w:jc w:val="both"/>
      </w:pPr>
      <w:r w:rsidRPr="00834895">
        <w:t>– формирование умения учиться и способности к организации своей деятельности (планированию, контролю, оценке);</w:t>
      </w:r>
    </w:p>
    <w:p w:rsidR="005223E5" w:rsidRPr="00834895" w:rsidRDefault="005223E5" w:rsidP="00834895">
      <w:pPr>
        <w:pStyle w:val="af7"/>
        <w:shd w:val="clear" w:color="auto" w:fill="FFFFFF"/>
        <w:spacing w:before="0" w:beforeAutospacing="0" w:after="0" w:afterAutospacing="0"/>
        <w:contextualSpacing/>
        <w:jc w:val="both"/>
      </w:pPr>
      <w:r w:rsidRPr="00834895">
        <w:t>•</w:t>
      </w:r>
      <w:r w:rsidRPr="00834895">
        <w:rPr>
          <w:rStyle w:val="apple-converted-space"/>
        </w:rPr>
        <w:t> </w:t>
      </w:r>
      <w:r w:rsidRPr="00834895">
        <w:rPr>
          <w:b/>
          <w:bCs/>
          <w:i/>
          <w:iCs/>
        </w:rPr>
        <w:t>развитие самостоятельности, инициативы и ответственности личности</w:t>
      </w:r>
      <w:r w:rsidRPr="00834895">
        <w:rPr>
          <w:rStyle w:val="apple-converted-space"/>
          <w:b/>
          <w:bCs/>
          <w:i/>
          <w:iCs/>
        </w:rPr>
        <w:t> </w:t>
      </w:r>
      <w:r w:rsidRPr="00834895">
        <w:t xml:space="preserve">как условия её </w:t>
      </w:r>
      <w:proofErr w:type="spellStart"/>
      <w:r w:rsidRPr="00834895">
        <w:t>самоактуализации</w:t>
      </w:r>
      <w:proofErr w:type="spellEnd"/>
      <w:r w:rsidRPr="00834895">
        <w:t>:</w:t>
      </w:r>
    </w:p>
    <w:p w:rsidR="005223E5" w:rsidRPr="00834895" w:rsidRDefault="005223E5" w:rsidP="00834895">
      <w:pPr>
        <w:pStyle w:val="af7"/>
        <w:shd w:val="clear" w:color="auto" w:fill="FFFFFF"/>
        <w:spacing w:before="0" w:beforeAutospacing="0" w:after="0" w:afterAutospacing="0"/>
        <w:contextualSpacing/>
        <w:jc w:val="both"/>
      </w:pPr>
      <w:r w:rsidRPr="00834895">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5223E5" w:rsidRPr="00834895" w:rsidRDefault="005223E5" w:rsidP="00834895">
      <w:pPr>
        <w:pStyle w:val="af7"/>
        <w:shd w:val="clear" w:color="auto" w:fill="FFFFFF"/>
        <w:spacing w:before="0" w:beforeAutospacing="0" w:after="0" w:afterAutospacing="0"/>
        <w:contextualSpacing/>
        <w:jc w:val="both"/>
      </w:pPr>
      <w:r w:rsidRPr="00834895">
        <w:t>– развитие готовности к самостоятельным поступкам и действиям, ответственности за их результаты;</w:t>
      </w:r>
    </w:p>
    <w:p w:rsidR="005223E5" w:rsidRPr="00834895" w:rsidRDefault="005223E5" w:rsidP="00834895">
      <w:pPr>
        <w:pStyle w:val="af7"/>
        <w:shd w:val="clear" w:color="auto" w:fill="FFFFFF"/>
        <w:spacing w:before="0" w:beforeAutospacing="0" w:after="0" w:afterAutospacing="0"/>
        <w:contextualSpacing/>
        <w:jc w:val="both"/>
      </w:pPr>
      <w:r w:rsidRPr="00834895">
        <w:t>– формирование целеустремлённости и настойчивости в достижении целей, готовности к преодолению трудностей и жизненного оптимизма;</w:t>
      </w:r>
    </w:p>
    <w:p w:rsidR="005223E5" w:rsidRPr="005223E5" w:rsidRDefault="005223E5" w:rsidP="00834895">
      <w:pPr>
        <w:autoSpaceDE w:val="0"/>
        <w:autoSpaceDN w:val="0"/>
        <w:adjustRightInd w:val="0"/>
        <w:spacing w:after="0" w:line="240" w:lineRule="auto"/>
        <w:ind w:left="284"/>
        <w:jc w:val="both"/>
        <w:rPr>
          <w:rFonts w:ascii="Times New Roman" w:hAnsi="Times New Roman" w:cs="Times New Roman"/>
          <w:sz w:val="24"/>
          <w:szCs w:val="24"/>
        </w:rPr>
      </w:pPr>
    </w:p>
    <w:p w:rsidR="00EC295A" w:rsidRPr="005737DA" w:rsidRDefault="005737DA" w:rsidP="00834895">
      <w:pPr>
        <w:pStyle w:val="a4"/>
        <w:spacing w:after="0" w:line="240" w:lineRule="auto"/>
        <w:ind w:left="284" w:firstLine="709"/>
        <w:jc w:val="center"/>
        <w:rPr>
          <w:rFonts w:ascii="Times New Roman" w:hAnsi="Times New Roman"/>
          <w:b/>
          <w:color w:val="000000"/>
          <w:spacing w:val="-3"/>
          <w:sz w:val="28"/>
          <w:szCs w:val="28"/>
        </w:rPr>
      </w:pPr>
      <w:r>
        <w:rPr>
          <w:rFonts w:ascii="Times New Roman" w:hAnsi="Times New Roman"/>
          <w:b/>
          <w:color w:val="000000"/>
          <w:spacing w:val="-3"/>
          <w:sz w:val="28"/>
          <w:szCs w:val="28"/>
        </w:rPr>
        <w:t>Планируемые</w:t>
      </w:r>
      <w:r w:rsidR="00F307F1">
        <w:rPr>
          <w:rFonts w:ascii="Times New Roman" w:hAnsi="Times New Roman"/>
          <w:b/>
          <w:color w:val="000000"/>
          <w:spacing w:val="-3"/>
          <w:sz w:val="28"/>
          <w:szCs w:val="28"/>
        </w:rPr>
        <w:t xml:space="preserve"> результаты освоения учебного предмета</w:t>
      </w:r>
      <w:r w:rsidR="00834895">
        <w:rPr>
          <w:rFonts w:ascii="Times New Roman" w:hAnsi="Times New Roman"/>
          <w:b/>
          <w:color w:val="000000"/>
          <w:spacing w:val="-3"/>
          <w:sz w:val="28"/>
          <w:szCs w:val="28"/>
        </w:rPr>
        <w:t xml:space="preserve"> «Литературное чтение»</w:t>
      </w:r>
    </w:p>
    <w:p w:rsidR="005737DA" w:rsidRPr="00F307F1" w:rsidRDefault="00F307F1" w:rsidP="00834895">
      <w:pPr>
        <w:spacing w:line="240" w:lineRule="auto"/>
        <w:ind w:firstLine="284"/>
        <w:jc w:val="both"/>
        <w:rPr>
          <w:rFonts w:ascii="Times New Roman" w:hAnsi="Times New Roman" w:cs="Times New Roman"/>
          <w:b/>
          <w:sz w:val="24"/>
          <w:szCs w:val="24"/>
        </w:rPr>
      </w:pPr>
      <w:r w:rsidRPr="00F307F1">
        <w:rPr>
          <w:rFonts w:ascii="Times New Roman" w:hAnsi="Times New Roman" w:cs="Times New Roman"/>
          <w:b/>
          <w:sz w:val="24"/>
          <w:szCs w:val="24"/>
        </w:rPr>
        <w:t>Личностные, метапредметные и предметные результаты освоения  программы по литературному чтению</w:t>
      </w:r>
    </w:p>
    <w:p w:rsidR="00693893" w:rsidRPr="00E10669" w:rsidRDefault="00693893" w:rsidP="00834895">
      <w:pPr>
        <w:pStyle w:val="a4"/>
        <w:spacing w:after="0" w:line="240" w:lineRule="auto"/>
        <w:ind w:left="0" w:firstLine="284"/>
        <w:jc w:val="both"/>
        <w:rPr>
          <w:rFonts w:ascii="Times New Roman" w:hAnsi="Times New Roman"/>
          <w:sz w:val="24"/>
          <w:szCs w:val="24"/>
        </w:rPr>
      </w:pPr>
      <w:r w:rsidRPr="00E10669">
        <w:rPr>
          <w:rFonts w:ascii="Times New Roman" w:hAnsi="Times New Roman"/>
          <w:sz w:val="24"/>
          <w:szCs w:val="24"/>
        </w:rPr>
        <w:t>Реализация рабочей программы обеспечивает достижение выпускни</w:t>
      </w:r>
      <w:r w:rsidRPr="00E10669">
        <w:rPr>
          <w:rFonts w:ascii="Times New Roman" w:hAnsi="Times New Roman"/>
          <w:sz w:val="24"/>
          <w:szCs w:val="24"/>
        </w:rPr>
        <w:softHyphen/>
        <w:t>ками начальной школы следующих личностных, метапредметных и предметных результатов.</w:t>
      </w:r>
    </w:p>
    <w:p w:rsidR="00D56EA6" w:rsidRPr="00E10669" w:rsidRDefault="00D56EA6" w:rsidP="00834895">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sz w:val="24"/>
          <w:szCs w:val="24"/>
        </w:rPr>
      </w:pPr>
      <w:r w:rsidRPr="00E10669">
        <w:rPr>
          <w:rFonts w:ascii="Times New Roman" w:eastAsia="Times New Roman" w:hAnsi="Times New Roman" w:cs="Times New Roman"/>
          <w:b/>
          <w:color w:val="000000"/>
          <w:sz w:val="24"/>
          <w:szCs w:val="24"/>
        </w:rPr>
        <w:t>Личностные результаты:</w:t>
      </w:r>
    </w:p>
    <w:p w:rsidR="00D56EA6" w:rsidRPr="00E10669" w:rsidRDefault="00D56EA6" w:rsidP="00834895">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E10669">
        <w:rPr>
          <w:rFonts w:ascii="Times New Roman" w:eastAsia="Times New Roman" w:hAnsi="Times New Roman" w:cs="Times New Roman"/>
          <w:color w:val="000000"/>
          <w:sz w:val="24"/>
          <w:szCs w:val="24"/>
        </w:rPr>
        <w:t>1)  формирование чувства гордости за свою Родину, её историю, рос</w:t>
      </w:r>
      <w:r w:rsidRPr="00E10669">
        <w:rPr>
          <w:rFonts w:ascii="Times New Roman" w:eastAsia="Times New Roman" w:hAnsi="Times New Roman" w:cs="Times New Roman"/>
          <w:color w:val="000000"/>
          <w:sz w:val="24"/>
          <w:szCs w:val="24"/>
        </w:rPr>
        <w:softHyphen/>
        <w:t>сийский народ, становление гуманистических и демократических ценностных ориентации многонационального российского общества;</w:t>
      </w:r>
    </w:p>
    <w:p w:rsidR="00D56EA6" w:rsidRPr="00E10669" w:rsidRDefault="00D56EA6" w:rsidP="00834895">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E10669">
        <w:rPr>
          <w:rFonts w:ascii="Times New Roman" w:eastAsia="Times New Roman" w:hAnsi="Times New Roman" w:cs="Times New Roman"/>
          <w:color w:val="000000"/>
          <w:sz w:val="24"/>
          <w:szCs w:val="24"/>
        </w:rPr>
        <w:t>2)  формирование средствами литературных произведений целостного взгляда на мир в единстве и разнообразии природы, народов, культур и религий;</w:t>
      </w:r>
    </w:p>
    <w:p w:rsidR="00D56EA6" w:rsidRPr="00E10669" w:rsidRDefault="00D56EA6" w:rsidP="00834895">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E10669">
        <w:rPr>
          <w:rFonts w:ascii="Times New Roman" w:eastAsia="Times New Roman" w:hAnsi="Times New Roman" w:cs="Times New Roman"/>
          <w:color w:val="000000"/>
          <w:sz w:val="24"/>
          <w:szCs w:val="24"/>
        </w:rPr>
        <w:t>3)  воспитание художественно-эстетического вкуса, эстетических потребностей, ценностей и чувств на основе опыта слушания и заучивания наизусть произведений художественной литературы;</w:t>
      </w:r>
    </w:p>
    <w:p w:rsidR="00D56EA6" w:rsidRPr="00E10669" w:rsidRDefault="00D56EA6" w:rsidP="00834895">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E10669">
        <w:rPr>
          <w:rFonts w:ascii="Times New Roman" w:eastAsia="Times New Roman" w:hAnsi="Times New Roman" w:cs="Times New Roman"/>
          <w:color w:val="000000"/>
          <w:sz w:val="24"/>
          <w:szCs w:val="24"/>
        </w:rPr>
        <w:t>4)  развитие этических чувств, доброжелательности и эмоционально нравственной отзывчивости, понимания и сопереживания чувствам других людей;</w:t>
      </w:r>
    </w:p>
    <w:p w:rsidR="00D56EA6" w:rsidRPr="00E10669" w:rsidRDefault="00D56EA6" w:rsidP="00834895">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E10669">
        <w:rPr>
          <w:rFonts w:ascii="Times New Roman" w:eastAsia="Times New Roman" w:hAnsi="Times New Roman" w:cs="Times New Roman"/>
          <w:color w:val="000000"/>
          <w:sz w:val="24"/>
          <w:szCs w:val="24"/>
        </w:rPr>
        <w:t>5)  формирование уважительного отношения к иному мнению, истории и культуре других народов, выработка умения терпимо относится к людям иной национальной принадлежности;</w:t>
      </w:r>
    </w:p>
    <w:p w:rsidR="00D56EA6" w:rsidRPr="00E10669" w:rsidRDefault="00D56EA6" w:rsidP="00834895">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E10669">
        <w:rPr>
          <w:rFonts w:ascii="Times New Roman" w:eastAsia="Times New Roman" w:hAnsi="Times New Roman" w:cs="Times New Roman"/>
          <w:color w:val="000000"/>
          <w:sz w:val="24"/>
          <w:szCs w:val="24"/>
        </w:rPr>
        <w:lastRenderedPageBreak/>
        <w:t>6)  овладение начальными навыками адаптации к школе, школьному коллективу;</w:t>
      </w:r>
    </w:p>
    <w:p w:rsidR="00D56EA6" w:rsidRPr="00E10669" w:rsidRDefault="00D56EA6" w:rsidP="00834895">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E10669">
        <w:rPr>
          <w:rFonts w:ascii="Times New Roman" w:eastAsia="Times New Roman" w:hAnsi="Times New Roman" w:cs="Times New Roman"/>
          <w:color w:val="000000"/>
          <w:sz w:val="24"/>
          <w:szCs w:val="24"/>
        </w:rPr>
        <w:t>7)   принятие и освоение социальной роли обучающегося, развития мотивов учебной деятельности и формирование личностного смысла учения;</w:t>
      </w:r>
    </w:p>
    <w:p w:rsidR="00D56EA6" w:rsidRPr="00E10669" w:rsidRDefault="00D56EA6" w:rsidP="00834895">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E10669">
        <w:rPr>
          <w:rFonts w:ascii="Times New Roman" w:eastAsia="Times New Roman" w:hAnsi="Times New Roman" w:cs="Times New Roman"/>
          <w:color w:val="000000"/>
          <w:sz w:val="24"/>
          <w:szCs w:val="24"/>
        </w:rPr>
        <w:t>8)  развитие самостоятельности и личной ответственности за сноп по ступки на основе представлений о нравственных нормах общения;</w:t>
      </w:r>
    </w:p>
    <w:p w:rsidR="00D56EA6" w:rsidRPr="00E10669" w:rsidRDefault="00D56EA6" w:rsidP="00834895">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E10669">
        <w:rPr>
          <w:rFonts w:ascii="Times New Roman" w:eastAsia="Times New Roman" w:hAnsi="Times New Roman" w:cs="Times New Roman"/>
          <w:color w:val="000000"/>
          <w:sz w:val="24"/>
          <w:szCs w:val="24"/>
        </w:rPr>
        <w:t>9)  развитие навыков сотрудничества со взрослыми и сверстниками в разных социальных ситуациях, умения избегать конфликтов и находить выходы из спорных ситуаций, умения сравнивать поступки героев литера</w:t>
      </w:r>
      <w:r w:rsidRPr="00E10669">
        <w:rPr>
          <w:rFonts w:ascii="Times New Roman" w:eastAsia="Times New Roman" w:hAnsi="Times New Roman" w:cs="Times New Roman"/>
          <w:color w:val="000000"/>
          <w:sz w:val="24"/>
          <w:szCs w:val="24"/>
        </w:rPr>
        <w:softHyphen/>
        <w:t>турных произведений со своими собственными поступками, осмысливать поступки героев;</w:t>
      </w:r>
    </w:p>
    <w:p w:rsidR="00EC295A" w:rsidRPr="00E10669" w:rsidRDefault="00D56EA6" w:rsidP="00834895">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4"/>
          <w:szCs w:val="24"/>
        </w:rPr>
      </w:pPr>
      <w:r w:rsidRPr="00E10669">
        <w:rPr>
          <w:rFonts w:ascii="Times New Roman" w:eastAsia="Times New Roman" w:hAnsi="Times New Roman" w:cs="Times New Roman"/>
          <w:color w:val="000000"/>
          <w:sz w:val="24"/>
          <w:szCs w:val="24"/>
        </w:rPr>
        <w:t>10)  наличие мотивации к творческому труду и бережному отношению к материальным и духовным ценностям, формирование установки на безопасный, здоровый образ жизни.</w:t>
      </w:r>
    </w:p>
    <w:p w:rsidR="00D56EA6" w:rsidRPr="00E10669" w:rsidRDefault="00D56EA6" w:rsidP="00834895">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E10669">
        <w:rPr>
          <w:rFonts w:ascii="Times New Roman" w:eastAsia="Times New Roman" w:hAnsi="Times New Roman" w:cs="Times New Roman"/>
          <w:b/>
          <w:bCs/>
          <w:color w:val="000000"/>
          <w:sz w:val="24"/>
          <w:szCs w:val="24"/>
        </w:rPr>
        <w:t>Метапредметные результаты:</w:t>
      </w:r>
    </w:p>
    <w:p w:rsidR="00D56EA6" w:rsidRPr="00E10669" w:rsidRDefault="00D56EA6" w:rsidP="00834895">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E10669">
        <w:rPr>
          <w:rFonts w:ascii="Times New Roman" w:eastAsia="Times New Roman" w:hAnsi="Times New Roman" w:cs="Times New Roman"/>
          <w:color w:val="000000"/>
          <w:sz w:val="24"/>
          <w:szCs w:val="24"/>
        </w:rPr>
        <w:t>1)  овладение способностью принимать и сохранять цели и задачи учеб</w:t>
      </w:r>
      <w:r w:rsidRPr="00E10669">
        <w:rPr>
          <w:rFonts w:ascii="Times New Roman" w:eastAsia="Times New Roman" w:hAnsi="Times New Roman" w:cs="Times New Roman"/>
          <w:color w:val="000000"/>
          <w:sz w:val="24"/>
          <w:szCs w:val="24"/>
        </w:rPr>
        <w:softHyphen/>
        <w:t>ной деятельности, поиска средств её осуществления;</w:t>
      </w:r>
    </w:p>
    <w:p w:rsidR="00D56EA6" w:rsidRPr="00E10669" w:rsidRDefault="00D56EA6" w:rsidP="00834895">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E10669">
        <w:rPr>
          <w:rFonts w:ascii="Times New Roman" w:eastAsia="Times New Roman" w:hAnsi="Times New Roman" w:cs="Times New Roman"/>
          <w:color w:val="000000"/>
          <w:sz w:val="24"/>
          <w:szCs w:val="24"/>
        </w:rPr>
        <w:t>2)  освоение, способами решения проблем творческого и поискового характера;</w:t>
      </w:r>
    </w:p>
    <w:p w:rsidR="00D56EA6" w:rsidRPr="00E10669" w:rsidRDefault="00D56EA6" w:rsidP="00834895">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E10669">
        <w:rPr>
          <w:rFonts w:ascii="Times New Roman" w:eastAsia="Times New Roman" w:hAnsi="Times New Roman" w:cs="Times New Roman"/>
          <w:color w:val="000000"/>
          <w:sz w:val="24"/>
          <w:szCs w:val="24"/>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D56EA6" w:rsidRPr="00E10669" w:rsidRDefault="00D56EA6" w:rsidP="00834895">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E10669">
        <w:rPr>
          <w:rFonts w:ascii="Times New Roman" w:eastAsia="Times New Roman" w:hAnsi="Times New Roman" w:cs="Times New Roman"/>
          <w:color w:val="000000"/>
          <w:sz w:val="24"/>
          <w:szCs w:val="24"/>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D56EA6" w:rsidRPr="00E10669" w:rsidRDefault="00D56EA6" w:rsidP="00834895">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E10669">
        <w:rPr>
          <w:rFonts w:ascii="Times New Roman" w:eastAsia="Times New Roman" w:hAnsi="Times New Roman" w:cs="Times New Roman"/>
          <w:color w:val="000000"/>
          <w:sz w:val="24"/>
          <w:szCs w:val="24"/>
        </w:rPr>
        <w:t>5)  использование знаково-символических средств представления ин</w:t>
      </w:r>
      <w:r w:rsidRPr="00E10669">
        <w:rPr>
          <w:rFonts w:ascii="Times New Roman" w:eastAsia="Times New Roman" w:hAnsi="Times New Roman" w:cs="Times New Roman"/>
          <w:color w:val="000000"/>
          <w:sz w:val="24"/>
          <w:szCs w:val="24"/>
        </w:rPr>
        <w:softHyphen/>
        <w:t>формации о книгах;</w:t>
      </w:r>
    </w:p>
    <w:p w:rsidR="00D56EA6" w:rsidRPr="00E10669" w:rsidRDefault="00D56EA6" w:rsidP="00834895">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E10669">
        <w:rPr>
          <w:rFonts w:ascii="Times New Roman" w:eastAsia="Times New Roman" w:hAnsi="Times New Roman" w:cs="Times New Roman"/>
          <w:color w:val="000000"/>
          <w:sz w:val="24"/>
          <w:szCs w:val="24"/>
        </w:rPr>
        <w:t>6)  активное использование речевых средств для решения коммуника</w:t>
      </w:r>
      <w:r w:rsidRPr="00E10669">
        <w:rPr>
          <w:rFonts w:ascii="Times New Roman" w:eastAsia="Times New Roman" w:hAnsi="Times New Roman" w:cs="Times New Roman"/>
          <w:color w:val="000000"/>
          <w:sz w:val="24"/>
          <w:szCs w:val="24"/>
        </w:rPr>
        <w:softHyphen/>
        <w:t>тивных и познавательных задач;</w:t>
      </w:r>
    </w:p>
    <w:p w:rsidR="00D56EA6" w:rsidRPr="00E10669" w:rsidRDefault="00D56EA6" w:rsidP="00834895">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E10669">
        <w:rPr>
          <w:rFonts w:ascii="Times New Roman" w:eastAsia="Times New Roman" w:hAnsi="Times New Roman" w:cs="Times New Roman"/>
          <w:color w:val="000000"/>
          <w:sz w:val="24"/>
          <w:szCs w:val="24"/>
        </w:rPr>
        <w:t>7)   использование различных способов поиска учебной информа</w:t>
      </w:r>
      <w:r w:rsidRPr="00E10669">
        <w:rPr>
          <w:rFonts w:ascii="Times New Roman" w:eastAsia="Times New Roman" w:hAnsi="Times New Roman" w:cs="Times New Roman"/>
          <w:color w:val="000000"/>
          <w:sz w:val="24"/>
          <w:szCs w:val="24"/>
        </w:rPr>
        <w:softHyphen/>
        <w:t>ции в справочниках, словарях, энциклопедиях и интерпретации ин</w:t>
      </w:r>
      <w:r w:rsidRPr="00E10669">
        <w:rPr>
          <w:rFonts w:ascii="Times New Roman" w:eastAsia="Times New Roman" w:hAnsi="Times New Roman" w:cs="Times New Roman"/>
          <w:color w:val="000000"/>
          <w:sz w:val="24"/>
          <w:szCs w:val="24"/>
        </w:rPr>
        <w:softHyphen/>
        <w:t>формации в соответствии с коммуникативными и познавательными задачами;</w:t>
      </w:r>
    </w:p>
    <w:p w:rsidR="00D56EA6" w:rsidRPr="00E10669" w:rsidRDefault="00D56EA6" w:rsidP="00834895">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E10669">
        <w:rPr>
          <w:rFonts w:ascii="Times New Roman" w:eastAsia="Times New Roman" w:hAnsi="Times New Roman" w:cs="Times New Roman"/>
          <w:color w:val="000000"/>
          <w:sz w:val="24"/>
          <w:szCs w:val="24"/>
        </w:rPr>
        <w:t>8)  овладение навыками смыслового чтения текстов в соответствии с целями и задачами, осознанного построения речевого высказывания в соответствии с задачами коммуникации и составления текстов в устной и письменной формах;</w:t>
      </w:r>
    </w:p>
    <w:p w:rsidR="00D56EA6" w:rsidRPr="00E10669" w:rsidRDefault="00D56EA6" w:rsidP="00834895">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E10669">
        <w:rPr>
          <w:rFonts w:ascii="Times New Roman" w:eastAsia="Times New Roman" w:hAnsi="Times New Roman" w:cs="Times New Roman"/>
          <w:color w:val="000000"/>
          <w:sz w:val="24"/>
          <w:szCs w:val="24"/>
        </w:rPr>
        <w:t>9)  овладение логическими действиями сравнения, анализа, синтеза, обобщения, классификации по родовидовым признакам, установления причинно-следственных связей, построения рассуждений;</w:t>
      </w:r>
    </w:p>
    <w:p w:rsidR="00D56EA6" w:rsidRPr="00E10669" w:rsidRDefault="00D56EA6" w:rsidP="00834895">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E10669">
        <w:rPr>
          <w:rFonts w:ascii="Times New Roman" w:eastAsia="Times New Roman" w:hAnsi="Times New Roman" w:cs="Times New Roman"/>
          <w:color w:val="000000"/>
          <w:sz w:val="24"/>
          <w:szCs w:val="24"/>
        </w:rPr>
        <w:t>10)  готовность слушать собеседника и вести диалог, признавать раз</w:t>
      </w:r>
      <w:r w:rsidRPr="00E10669">
        <w:rPr>
          <w:rFonts w:ascii="Times New Roman" w:eastAsia="Times New Roman" w:hAnsi="Times New Roman" w:cs="Times New Roman"/>
          <w:color w:val="000000"/>
          <w:sz w:val="24"/>
          <w:szCs w:val="24"/>
        </w:rPr>
        <w:softHyphen/>
        <w:t>личные точки зрения и право каждого иметь и излагать своё мнение и аргументировать свою точку зрения и оценку событий;</w:t>
      </w:r>
    </w:p>
    <w:p w:rsidR="00D56EA6" w:rsidRPr="00E10669" w:rsidRDefault="00D56EA6" w:rsidP="00834895">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E10669">
        <w:rPr>
          <w:rFonts w:ascii="Times New Roman" w:eastAsia="Times New Roman" w:hAnsi="Times New Roman" w:cs="Times New Roman"/>
          <w:color w:val="000000"/>
          <w:sz w:val="24"/>
          <w:szCs w:val="24"/>
        </w:rPr>
        <w:t>11)  умение договариваться о распределении ролей в совместной дея</w:t>
      </w:r>
      <w:r w:rsidRPr="00E10669">
        <w:rPr>
          <w:rFonts w:ascii="Times New Roman" w:eastAsia="Times New Roman" w:hAnsi="Times New Roman" w:cs="Times New Roman"/>
          <w:color w:val="000000"/>
          <w:sz w:val="24"/>
          <w:szCs w:val="24"/>
        </w:rPr>
        <w:softHyphen/>
        <w:t>тельности, осуществлять взаимный контроль в совместной деятельности, общей цели и путей её достижения, осмысливать собственное поведение и поведение окружающих;</w:t>
      </w:r>
    </w:p>
    <w:p w:rsidR="00D56EA6" w:rsidRPr="00834895" w:rsidRDefault="00D56EA6" w:rsidP="00834895">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4"/>
          <w:szCs w:val="24"/>
        </w:rPr>
      </w:pPr>
      <w:r w:rsidRPr="00E10669">
        <w:rPr>
          <w:rFonts w:ascii="Times New Roman" w:eastAsia="Times New Roman" w:hAnsi="Times New Roman" w:cs="Times New Roman"/>
          <w:color w:val="000000"/>
          <w:sz w:val="24"/>
          <w:szCs w:val="24"/>
        </w:rPr>
        <w:t>12) готовность конструктивно разрешать конфликты посредством учета</w:t>
      </w:r>
      <w:r w:rsidRPr="00E10669">
        <w:rPr>
          <w:rFonts w:ascii="Times New Roman" w:eastAsia="Times New Roman" w:hAnsi="Times New Roman" w:cs="Times New Roman"/>
          <w:i/>
          <w:iCs/>
          <w:color w:val="000000"/>
          <w:sz w:val="24"/>
          <w:szCs w:val="24"/>
        </w:rPr>
        <w:t xml:space="preserve"> </w:t>
      </w:r>
      <w:r w:rsidRPr="00E10669">
        <w:rPr>
          <w:rFonts w:ascii="Times New Roman" w:eastAsia="Times New Roman" w:hAnsi="Times New Roman" w:cs="Times New Roman"/>
          <w:color w:val="000000"/>
          <w:sz w:val="24"/>
          <w:szCs w:val="24"/>
        </w:rPr>
        <w:t>интересов сторон и сотрудничества.</w:t>
      </w:r>
    </w:p>
    <w:p w:rsidR="00D56EA6" w:rsidRPr="00E10669" w:rsidRDefault="00D56EA6" w:rsidP="00834895">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sz w:val="24"/>
          <w:szCs w:val="24"/>
        </w:rPr>
      </w:pPr>
      <w:r w:rsidRPr="00E10669">
        <w:rPr>
          <w:rFonts w:ascii="Times New Roman" w:eastAsia="Times New Roman" w:hAnsi="Times New Roman" w:cs="Times New Roman"/>
          <w:b/>
          <w:color w:val="000000"/>
          <w:sz w:val="24"/>
          <w:szCs w:val="24"/>
        </w:rPr>
        <w:t>Предметные результаты:</w:t>
      </w:r>
    </w:p>
    <w:p w:rsidR="00D56EA6" w:rsidRPr="00E10669" w:rsidRDefault="00D56EA6" w:rsidP="00834895">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E10669">
        <w:rPr>
          <w:rFonts w:ascii="Times New Roman" w:eastAsia="Times New Roman" w:hAnsi="Times New Roman" w:cs="Times New Roman"/>
          <w:color w:val="000000"/>
          <w:sz w:val="24"/>
          <w:szCs w:val="24"/>
        </w:rPr>
        <w:t>1)  понимание литературы как явления национальной и мировой литературы, средства сохранения и передачи нравственных ценностей и традиций;</w:t>
      </w:r>
    </w:p>
    <w:p w:rsidR="00D56EA6" w:rsidRPr="00E10669" w:rsidRDefault="00D56EA6" w:rsidP="00834895">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E10669">
        <w:rPr>
          <w:rFonts w:ascii="Times New Roman" w:eastAsia="Times New Roman" w:hAnsi="Times New Roman" w:cs="Times New Roman"/>
          <w:color w:val="000000"/>
          <w:sz w:val="24"/>
          <w:szCs w:val="24"/>
        </w:rPr>
        <w:t>2)  осознание значимости чтения для личного развития; формирование представлений о Родине и ее людях, окружающем мире, культуре, первоначальных этических представлений,  понятий о добре и зле, дружбе, честности; формирование потребности в систематическом чтении;</w:t>
      </w:r>
    </w:p>
    <w:p w:rsidR="00D56EA6" w:rsidRPr="00E10669" w:rsidRDefault="00D56EA6" w:rsidP="00834895">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E10669">
        <w:rPr>
          <w:rFonts w:ascii="Times New Roman" w:eastAsia="Times New Roman" w:hAnsi="Times New Roman" w:cs="Times New Roman"/>
          <w:color w:val="000000"/>
          <w:sz w:val="24"/>
          <w:szCs w:val="24"/>
        </w:rPr>
        <w:t xml:space="preserve">3)  достижение необходимого для продолжения образовании уровня читательской компетентности, общего речевого развития, т. е. овладение чтением вслух и про себя, элементарными приёмами </w:t>
      </w:r>
      <w:proofErr w:type="gramStart"/>
      <w:r w:rsidRPr="00E10669">
        <w:rPr>
          <w:rFonts w:ascii="Times New Roman" w:eastAsia="Times New Roman" w:hAnsi="Times New Roman" w:cs="Times New Roman"/>
          <w:color w:val="000000"/>
          <w:sz w:val="24"/>
          <w:szCs w:val="24"/>
        </w:rPr>
        <w:t>анализа  художественных</w:t>
      </w:r>
      <w:proofErr w:type="gramEnd"/>
      <w:r w:rsidRPr="00E10669">
        <w:rPr>
          <w:rFonts w:ascii="Times New Roman" w:eastAsia="Times New Roman" w:hAnsi="Times New Roman" w:cs="Times New Roman"/>
          <w:color w:val="000000"/>
          <w:sz w:val="24"/>
          <w:szCs w:val="24"/>
        </w:rPr>
        <w:t>, научно-познавательных и учебных текстов с использованием элементарных литературоведческих понятий;</w:t>
      </w:r>
    </w:p>
    <w:p w:rsidR="00D56EA6" w:rsidRPr="00E10669" w:rsidRDefault="00D56EA6" w:rsidP="00834895">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E10669">
        <w:rPr>
          <w:rFonts w:ascii="Times New Roman" w:eastAsia="Times New Roman" w:hAnsi="Times New Roman" w:cs="Times New Roman"/>
          <w:color w:val="000000"/>
          <w:sz w:val="24"/>
          <w:szCs w:val="24"/>
        </w:rPr>
        <w:lastRenderedPageBreak/>
        <w:t>4)   использование разных видов чтения изучающее (смысловое, выборочное, поисковое); умение осознанно воспринимать и оценивать содержание и специфику различных текстов, участвовать в их обсуждении и давать и обосновывать нравственную оценку поступков героем;</w:t>
      </w:r>
    </w:p>
    <w:p w:rsidR="00D56EA6" w:rsidRPr="00E10669" w:rsidRDefault="00D56EA6" w:rsidP="00834895">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E10669">
        <w:rPr>
          <w:rFonts w:ascii="Times New Roman" w:eastAsia="Times New Roman" w:hAnsi="Times New Roman" w:cs="Times New Roman"/>
          <w:color w:val="000000"/>
          <w:sz w:val="24"/>
          <w:szCs w:val="24"/>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 составляя самостоятельно краткую аннотацию;</w:t>
      </w:r>
    </w:p>
    <w:p w:rsidR="00D56EA6" w:rsidRPr="00E10669" w:rsidRDefault="00D56EA6" w:rsidP="00834895">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E10669">
        <w:rPr>
          <w:rFonts w:ascii="Times New Roman" w:eastAsia="Times New Roman" w:hAnsi="Times New Roman" w:cs="Times New Roman"/>
          <w:color w:val="000000"/>
          <w:sz w:val="24"/>
          <w:szCs w:val="24"/>
        </w:rPr>
        <w:t>6)  умение использовать простейшие виды анализа различных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D56EA6" w:rsidRPr="00E10669" w:rsidRDefault="00D56EA6" w:rsidP="00834895">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E10669">
        <w:rPr>
          <w:rFonts w:ascii="Times New Roman" w:eastAsia="Times New Roman" w:hAnsi="Times New Roman" w:cs="Times New Roman"/>
          <w:color w:val="000000"/>
          <w:sz w:val="24"/>
          <w:szCs w:val="24"/>
        </w:rPr>
        <w:t>7)  умение работать с разными видами текстов, находить характерные особенности научно-познавательных, учебных и художественных произведений. 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596B32" w:rsidRPr="005C1E04" w:rsidRDefault="00D56EA6" w:rsidP="00834895">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E10669">
        <w:rPr>
          <w:rFonts w:ascii="Times New Roman" w:eastAsia="Times New Roman" w:hAnsi="Times New Roman" w:cs="Times New Roman"/>
          <w:color w:val="000000"/>
          <w:sz w:val="24"/>
          <w:szCs w:val="24"/>
        </w:rPr>
        <w:t>8)  развитие художественно-творческих способностей, умение создавать</w:t>
      </w:r>
      <w:r w:rsidR="005C1E04">
        <w:rPr>
          <w:rFonts w:ascii="Times New Roman" w:eastAsia="Times New Roman" w:hAnsi="Times New Roman" w:cs="Times New Roman"/>
          <w:sz w:val="24"/>
          <w:szCs w:val="24"/>
        </w:rPr>
        <w:t xml:space="preserve"> </w:t>
      </w:r>
      <w:r w:rsidRPr="00E10669">
        <w:rPr>
          <w:rFonts w:ascii="Times New Roman" w:eastAsia="Times New Roman" w:hAnsi="Times New Roman" w:cs="Times New Roman"/>
          <w:color w:val="000000"/>
          <w:sz w:val="24"/>
          <w:szCs w:val="24"/>
        </w:rPr>
        <w:t>собственный текст на основе художественного произведения, репродукции</w:t>
      </w:r>
      <w:r w:rsidR="005C1E04">
        <w:rPr>
          <w:rFonts w:ascii="Times New Roman" w:eastAsia="Times New Roman" w:hAnsi="Times New Roman" w:cs="Times New Roman"/>
          <w:sz w:val="24"/>
          <w:szCs w:val="24"/>
        </w:rPr>
        <w:t xml:space="preserve"> </w:t>
      </w:r>
      <w:r w:rsidRPr="00E10669">
        <w:rPr>
          <w:rFonts w:ascii="Times New Roman" w:eastAsia="Times New Roman" w:hAnsi="Times New Roman" w:cs="Times New Roman"/>
          <w:color w:val="000000"/>
          <w:sz w:val="24"/>
          <w:szCs w:val="24"/>
        </w:rPr>
        <w:t>картин художников, иллюстраций, на основе личного опыта.</w:t>
      </w:r>
    </w:p>
    <w:p w:rsidR="0097318B" w:rsidRPr="00834895" w:rsidRDefault="0097318B" w:rsidP="00834895">
      <w:pPr>
        <w:pStyle w:val="af7"/>
        <w:shd w:val="clear" w:color="auto" w:fill="FFFFFF"/>
        <w:ind w:left="284"/>
        <w:jc w:val="both"/>
        <w:rPr>
          <w:b/>
          <w:bCs/>
          <w:color w:val="000000"/>
        </w:rPr>
      </w:pPr>
      <w:r w:rsidRPr="00834895">
        <w:rPr>
          <w:b/>
          <w:bCs/>
          <w:color w:val="000000"/>
        </w:rPr>
        <w:t>1 класс</w:t>
      </w:r>
    </w:p>
    <w:p w:rsidR="0097318B" w:rsidRPr="00834895" w:rsidRDefault="0097318B" w:rsidP="00D163CF">
      <w:pPr>
        <w:pStyle w:val="af7"/>
        <w:shd w:val="clear" w:color="auto" w:fill="FFFFFF"/>
        <w:spacing w:before="0" w:beforeAutospacing="0" w:after="0" w:afterAutospacing="0"/>
        <w:ind w:left="284"/>
        <w:jc w:val="both"/>
        <w:rPr>
          <w:color w:val="000000"/>
        </w:rPr>
      </w:pPr>
      <w:r w:rsidRPr="00834895">
        <w:rPr>
          <w:b/>
          <w:bCs/>
          <w:color w:val="000000"/>
        </w:rPr>
        <w:t>Личностными результатами</w:t>
      </w:r>
      <w:r w:rsidRPr="00834895">
        <w:rPr>
          <w:color w:val="000000"/>
        </w:rPr>
        <w:t> изучения предмета «Литературное чтение» в 1 классе являются следующие умения:</w:t>
      </w:r>
    </w:p>
    <w:p w:rsidR="0097318B" w:rsidRPr="00834895" w:rsidRDefault="0097318B" w:rsidP="00D163CF">
      <w:pPr>
        <w:pStyle w:val="af7"/>
        <w:numPr>
          <w:ilvl w:val="0"/>
          <w:numId w:val="6"/>
        </w:numPr>
        <w:shd w:val="clear" w:color="auto" w:fill="FFFFFF"/>
        <w:spacing w:before="0" w:beforeAutospacing="0" w:after="0" w:afterAutospacing="0"/>
        <w:ind w:left="284"/>
        <w:jc w:val="both"/>
        <w:rPr>
          <w:color w:val="000000"/>
        </w:rPr>
      </w:pPr>
      <w:r w:rsidRPr="00834895">
        <w:rPr>
          <w:color w:val="000000"/>
        </w:rPr>
        <w:t>оценивать поступки людей, жизненные ситуации с точки зрения общепринятых норм и ценностей; оценивать конкретные поступки как хорошие или плохие;</w:t>
      </w:r>
    </w:p>
    <w:p w:rsidR="0097318B" w:rsidRPr="00834895" w:rsidRDefault="0097318B" w:rsidP="00834895">
      <w:pPr>
        <w:pStyle w:val="af7"/>
        <w:numPr>
          <w:ilvl w:val="0"/>
          <w:numId w:val="6"/>
        </w:numPr>
        <w:shd w:val="clear" w:color="auto" w:fill="FFFFFF"/>
        <w:ind w:left="284"/>
        <w:jc w:val="both"/>
        <w:rPr>
          <w:color w:val="000000"/>
        </w:rPr>
      </w:pPr>
      <w:r w:rsidRPr="00834895">
        <w:rPr>
          <w:color w:val="000000"/>
        </w:rPr>
        <w:t>эмоционально «проживать» текст, выражать свои эмоции;</w:t>
      </w:r>
    </w:p>
    <w:p w:rsidR="0097318B" w:rsidRPr="00834895" w:rsidRDefault="0097318B" w:rsidP="00834895">
      <w:pPr>
        <w:pStyle w:val="af7"/>
        <w:numPr>
          <w:ilvl w:val="0"/>
          <w:numId w:val="6"/>
        </w:numPr>
        <w:shd w:val="clear" w:color="auto" w:fill="FFFFFF"/>
        <w:ind w:left="284"/>
        <w:jc w:val="both"/>
        <w:rPr>
          <w:color w:val="000000"/>
        </w:rPr>
      </w:pPr>
      <w:r w:rsidRPr="00834895">
        <w:rPr>
          <w:color w:val="000000"/>
        </w:rPr>
        <w:t>понимать эмоции других людей, сочувствовать, сопереживать;</w:t>
      </w:r>
    </w:p>
    <w:p w:rsidR="0097318B" w:rsidRPr="00834895" w:rsidRDefault="0097318B" w:rsidP="00834895">
      <w:pPr>
        <w:pStyle w:val="af7"/>
        <w:numPr>
          <w:ilvl w:val="0"/>
          <w:numId w:val="6"/>
        </w:numPr>
        <w:shd w:val="clear" w:color="auto" w:fill="FFFFFF"/>
        <w:ind w:left="284"/>
        <w:jc w:val="both"/>
        <w:rPr>
          <w:color w:val="000000"/>
        </w:rPr>
      </w:pPr>
      <w:r w:rsidRPr="00834895">
        <w:rPr>
          <w:color w:val="000000"/>
        </w:rPr>
        <w:t>высказывать своё отношение к героям прочитанных произведений, к их поступкам.</w:t>
      </w:r>
    </w:p>
    <w:p w:rsidR="0097318B" w:rsidRPr="00834895" w:rsidRDefault="0097318B" w:rsidP="00D163CF">
      <w:pPr>
        <w:pStyle w:val="af7"/>
        <w:shd w:val="clear" w:color="auto" w:fill="FFFFFF"/>
        <w:spacing w:before="0" w:beforeAutospacing="0" w:after="0" w:afterAutospacing="0"/>
        <w:ind w:left="284"/>
        <w:jc w:val="both"/>
        <w:rPr>
          <w:color w:val="000000"/>
        </w:rPr>
      </w:pPr>
      <w:proofErr w:type="spellStart"/>
      <w:r w:rsidRPr="00834895">
        <w:rPr>
          <w:b/>
          <w:bCs/>
          <w:color w:val="000000"/>
        </w:rPr>
        <w:t>Метапредметными</w:t>
      </w:r>
      <w:proofErr w:type="spellEnd"/>
      <w:r w:rsidRPr="00834895">
        <w:rPr>
          <w:b/>
          <w:bCs/>
          <w:color w:val="000000"/>
        </w:rPr>
        <w:t xml:space="preserve"> результатами</w:t>
      </w:r>
      <w:r w:rsidRPr="00834895">
        <w:rPr>
          <w:color w:val="000000"/>
        </w:rPr>
        <w:t> изучения курса «Литературное чтение» в 1 классе является формирование униве</w:t>
      </w:r>
      <w:r w:rsidR="00D163CF">
        <w:rPr>
          <w:color w:val="000000"/>
        </w:rPr>
        <w:t>рсальных учебных действий (УУД):</w:t>
      </w:r>
    </w:p>
    <w:p w:rsidR="0097318B" w:rsidRPr="00834895" w:rsidRDefault="0097318B" w:rsidP="00D163CF">
      <w:pPr>
        <w:pStyle w:val="af7"/>
        <w:numPr>
          <w:ilvl w:val="0"/>
          <w:numId w:val="7"/>
        </w:numPr>
        <w:shd w:val="clear" w:color="auto" w:fill="FFFFFF"/>
        <w:spacing w:before="0" w:beforeAutospacing="0" w:after="0" w:afterAutospacing="0"/>
        <w:ind w:left="284"/>
        <w:jc w:val="both"/>
        <w:rPr>
          <w:color w:val="000000"/>
        </w:rPr>
      </w:pPr>
      <w:r w:rsidRPr="00834895">
        <w:rPr>
          <w:color w:val="000000"/>
        </w:rPr>
        <w:t>определять и формировать цель деятельности на уроке с помощью учителя;</w:t>
      </w:r>
    </w:p>
    <w:p w:rsidR="0097318B" w:rsidRPr="00834895" w:rsidRDefault="0097318B" w:rsidP="00D163CF">
      <w:pPr>
        <w:pStyle w:val="af7"/>
        <w:numPr>
          <w:ilvl w:val="0"/>
          <w:numId w:val="7"/>
        </w:numPr>
        <w:shd w:val="clear" w:color="auto" w:fill="FFFFFF"/>
        <w:spacing w:before="0" w:beforeAutospacing="0" w:after="0" w:afterAutospacing="0"/>
        <w:ind w:left="284"/>
        <w:jc w:val="both"/>
        <w:rPr>
          <w:color w:val="000000"/>
        </w:rPr>
      </w:pPr>
      <w:r w:rsidRPr="00834895">
        <w:rPr>
          <w:color w:val="000000"/>
        </w:rPr>
        <w:t>проговаривать последовательность действий на уроке;</w:t>
      </w:r>
    </w:p>
    <w:p w:rsidR="0097318B" w:rsidRPr="00834895" w:rsidRDefault="0097318B" w:rsidP="00D163CF">
      <w:pPr>
        <w:pStyle w:val="af7"/>
        <w:numPr>
          <w:ilvl w:val="0"/>
          <w:numId w:val="7"/>
        </w:numPr>
        <w:shd w:val="clear" w:color="auto" w:fill="FFFFFF"/>
        <w:spacing w:before="0" w:beforeAutospacing="0" w:after="0" w:afterAutospacing="0"/>
        <w:ind w:left="284"/>
        <w:jc w:val="both"/>
        <w:rPr>
          <w:color w:val="000000"/>
        </w:rPr>
      </w:pPr>
      <w:r w:rsidRPr="00834895">
        <w:rPr>
          <w:color w:val="000000"/>
        </w:rPr>
        <w:t>учиться высказывать своё предположение (версию) на основе работы с иллюстрацией учебника;</w:t>
      </w:r>
    </w:p>
    <w:p w:rsidR="0097318B" w:rsidRPr="00834895" w:rsidRDefault="0097318B" w:rsidP="00D163CF">
      <w:pPr>
        <w:pStyle w:val="af7"/>
        <w:numPr>
          <w:ilvl w:val="0"/>
          <w:numId w:val="7"/>
        </w:numPr>
        <w:shd w:val="clear" w:color="auto" w:fill="FFFFFF"/>
        <w:spacing w:before="0" w:beforeAutospacing="0" w:after="0" w:afterAutospacing="0"/>
        <w:ind w:left="284"/>
        <w:jc w:val="both"/>
        <w:rPr>
          <w:color w:val="000000"/>
        </w:rPr>
      </w:pPr>
      <w:r w:rsidRPr="00834895">
        <w:rPr>
          <w:color w:val="000000"/>
        </w:rPr>
        <w:t>учиться работать по предложенному учителем плану</w:t>
      </w:r>
    </w:p>
    <w:p w:rsidR="0097318B" w:rsidRPr="00834895" w:rsidRDefault="0097318B" w:rsidP="00D163CF">
      <w:pPr>
        <w:pStyle w:val="af7"/>
        <w:numPr>
          <w:ilvl w:val="0"/>
          <w:numId w:val="8"/>
        </w:numPr>
        <w:shd w:val="clear" w:color="auto" w:fill="FFFFFF"/>
        <w:spacing w:before="0" w:beforeAutospacing="0" w:after="0" w:afterAutospacing="0"/>
        <w:ind w:left="284"/>
        <w:jc w:val="both"/>
        <w:rPr>
          <w:color w:val="000000"/>
        </w:rPr>
      </w:pPr>
      <w:r w:rsidRPr="00834895">
        <w:rPr>
          <w:color w:val="000000"/>
        </w:rPr>
        <w:t>ориентироваться в учебнике (на развороте, в оглавлении, в условных обозначениях);</w:t>
      </w:r>
    </w:p>
    <w:p w:rsidR="0097318B" w:rsidRPr="00834895" w:rsidRDefault="0097318B" w:rsidP="00D163CF">
      <w:pPr>
        <w:pStyle w:val="af7"/>
        <w:numPr>
          <w:ilvl w:val="0"/>
          <w:numId w:val="8"/>
        </w:numPr>
        <w:shd w:val="clear" w:color="auto" w:fill="FFFFFF"/>
        <w:spacing w:before="0" w:beforeAutospacing="0" w:after="0" w:afterAutospacing="0"/>
        <w:ind w:left="284"/>
        <w:jc w:val="both"/>
        <w:rPr>
          <w:color w:val="000000"/>
        </w:rPr>
      </w:pPr>
      <w:r w:rsidRPr="00834895">
        <w:rPr>
          <w:color w:val="000000"/>
        </w:rPr>
        <w:t>находить ответы на вопросы в тексте, иллюстрациях;</w:t>
      </w:r>
    </w:p>
    <w:p w:rsidR="0097318B" w:rsidRPr="00834895" w:rsidRDefault="0097318B" w:rsidP="00D163CF">
      <w:pPr>
        <w:pStyle w:val="af7"/>
        <w:numPr>
          <w:ilvl w:val="0"/>
          <w:numId w:val="8"/>
        </w:numPr>
        <w:shd w:val="clear" w:color="auto" w:fill="FFFFFF"/>
        <w:spacing w:before="0" w:beforeAutospacing="0" w:after="0" w:afterAutospacing="0"/>
        <w:ind w:left="284"/>
        <w:jc w:val="both"/>
        <w:rPr>
          <w:color w:val="000000"/>
        </w:rPr>
      </w:pPr>
      <w:r w:rsidRPr="00834895">
        <w:rPr>
          <w:color w:val="000000"/>
        </w:rPr>
        <w:t>делать выводы в результате совместной работы класса и учителя;</w:t>
      </w:r>
    </w:p>
    <w:p w:rsidR="0097318B" w:rsidRPr="00834895" w:rsidRDefault="0097318B" w:rsidP="00D163CF">
      <w:pPr>
        <w:pStyle w:val="af7"/>
        <w:numPr>
          <w:ilvl w:val="0"/>
          <w:numId w:val="8"/>
        </w:numPr>
        <w:shd w:val="clear" w:color="auto" w:fill="FFFFFF"/>
        <w:spacing w:before="0" w:beforeAutospacing="0" w:after="0" w:afterAutospacing="0"/>
        <w:ind w:left="284"/>
        <w:jc w:val="both"/>
        <w:rPr>
          <w:color w:val="000000"/>
        </w:rPr>
      </w:pPr>
      <w:r w:rsidRPr="00834895">
        <w:rPr>
          <w:color w:val="000000"/>
        </w:rPr>
        <w:t>преобразовывать информацию из одной формы в другую: подробно пересказывать небольшие тексты.</w:t>
      </w:r>
    </w:p>
    <w:p w:rsidR="0097318B" w:rsidRPr="00834895" w:rsidRDefault="0097318B" w:rsidP="00D163CF">
      <w:pPr>
        <w:pStyle w:val="af7"/>
        <w:numPr>
          <w:ilvl w:val="0"/>
          <w:numId w:val="9"/>
        </w:numPr>
        <w:shd w:val="clear" w:color="auto" w:fill="FFFFFF"/>
        <w:spacing w:before="0" w:beforeAutospacing="0" w:after="0" w:afterAutospacing="0"/>
        <w:ind w:left="284"/>
        <w:jc w:val="both"/>
        <w:rPr>
          <w:color w:val="000000"/>
        </w:rPr>
      </w:pPr>
      <w:r w:rsidRPr="00834895">
        <w:rPr>
          <w:color w:val="000000"/>
        </w:rPr>
        <w:t>оформлять свои мысли в устной и письменной форме (на уровне предложения или небольшого текста);</w:t>
      </w:r>
    </w:p>
    <w:p w:rsidR="0097318B" w:rsidRPr="00834895" w:rsidRDefault="0097318B" w:rsidP="00834895">
      <w:pPr>
        <w:pStyle w:val="af7"/>
        <w:numPr>
          <w:ilvl w:val="0"/>
          <w:numId w:val="9"/>
        </w:numPr>
        <w:shd w:val="clear" w:color="auto" w:fill="FFFFFF"/>
        <w:ind w:left="284"/>
        <w:jc w:val="both"/>
        <w:rPr>
          <w:color w:val="000000"/>
        </w:rPr>
      </w:pPr>
      <w:r w:rsidRPr="00834895">
        <w:rPr>
          <w:color w:val="000000"/>
        </w:rPr>
        <w:t>слушать и понимать речь других;</w:t>
      </w:r>
    </w:p>
    <w:p w:rsidR="0097318B" w:rsidRPr="00834895" w:rsidRDefault="0097318B" w:rsidP="00834895">
      <w:pPr>
        <w:pStyle w:val="af7"/>
        <w:numPr>
          <w:ilvl w:val="0"/>
          <w:numId w:val="9"/>
        </w:numPr>
        <w:shd w:val="clear" w:color="auto" w:fill="FFFFFF"/>
        <w:ind w:left="284"/>
        <w:jc w:val="both"/>
        <w:rPr>
          <w:color w:val="000000"/>
        </w:rPr>
      </w:pPr>
      <w:r w:rsidRPr="00834895">
        <w:rPr>
          <w:color w:val="000000"/>
        </w:rPr>
        <w:t>выразительно читать и пересказывать текст;</w:t>
      </w:r>
    </w:p>
    <w:p w:rsidR="0097318B" w:rsidRPr="00834895" w:rsidRDefault="0097318B" w:rsidP="00834895">
      <w:pPr>
        <w:pStyle w:val="af7"/>
        <w:numPr>
          <w:ilvl w:val="0"/>
          <w:numId w:val="9"/>
        </w:numPr>
        <w:shd w:val="clear" w:color="auto" w:fill="FFFFFF"/>
        <w:ind w:left="284"/>
        <w:jc w:val="both"/>
        <w:rPr>
          <w:color w:val="000000"/>
        </w:rPr>
      </w:pPr>
      <w:r w:rsidRPr="00834895">
        <w:rPr>
          <w:color w:val="000000"/>
        </w:rPr>
        <w:t>договариваться с одноклассниками совместно с учителем о правилах поведения и общения и следовать им;</w:t>
      </w:r>
    </w:p>
    <w:p w:rsidR="0097318B" w:rsidRPr="00834895" w:rsidRDefault="0097318B" w:rsidP="00834895">
      <w:pPr>
        <w:pStyle w:val="af7"/>
        <w:numPr>
          <w:ilvl w:val="0"/>
          <w:numId w:val="9"/>
        </w:numPr>
        <w:shd w:val="clear" w:color="auto" w:fill="FFFFFF"/>
        <w:ind w:left="284"/>
        <w:jc w:val="both"/>
        <w:rPr>
          <w:color w:val="000000"/>
        </w:rPr>
      </w:pPr>
      <w:r w:rsidRPr="00834895">
        <w:rPr>
          <w:color w:val="000000"/>
        </w:rPr>
        <w:t>учиться работать в паре, группе; выполнять различные роли (лидера исполнителя).</w:t>
      </w:r>
    </w:p>
    <w:p w:rsidR="0097318B" w:rsidRPr="00834895" w:rsidRDefault="0097318B" w:rsidP="00834895">
      <w:pPr>
        <w:pStyle w:val="af7"/>
        <w:shd w:val="clear" w:color="auto" w:fill="FFFFFF"/>
        <w:ind w:left="284"/>
        <w:jc w:val="both"/>
        <w:rPr>
          <w:color w:val="000000"/>
        </w:rPr>
      </w:pPr>
      <w:r w:rsidRPr="00834895">
        <w:rPr>
          <w:b/>
          <w:bCs/>
          <w:color w:val="000000"/>
        </w:rPr>
        <w:t>Предметными результатами</w:t>
      </w:r>
      <w:r w:rsidRPr="00834895">
        <w:rPr>
          <w:color w:val="000000"/>
        </w:rPr>
        <w:t> изучения курса «Литературное чтение» в 1 классе является сформированность следующих умений:</w:t>
      </w:r>
    </w:p>
    <w:p w:rsidR="0097318B" w:rsidRPr="00834895" w:rsidRDefault="0097318B" w:rsidP="00834895">
      <w:pPr>
        <w:pStyle w:val="af7"/>
        <w:numPr>
          <w:ilvl w:val="0"/>
          <w:numId w:val="10"/>
        </w:numPr>
        <w:shd w:val="clear" w:color="auto" w:fill="FFFFFF"/>
        <w:ind w:left="284"/>
        <w:jc w:val="both"/>
        <w:rPr>
          <w:color w:val="000000"/>
        </w:rPr>
      </w:pPr>
      <w:r w:rsidRPr="00834895">
        <w:rPr>
          <w:color w:val="000000"/>
        </w:rPr>
        <w:lastRenderedPageBreak/>
        <w:t>воспринимать на слух художественный текст (рассказ, стихотворение) в исполнении учителя, учащихся;</w:t>
      </w:r>
    </w:p>
    <w:p w:rsidR="0097318B" w:rsidRPr="00834895" w:rsidRDefault="0097318B" w:rsidP="00834895">
      <w:pPr>
        <w:pStyle w:val="af7"/>
        <w:numPr>
          <w:ilvl w:val="0"/>
          <w:numId w:val="10"/>
        </w:numPr>
        <w:shd w:val="clear" w:color="auto" w:fill="FFFFFF"/>
        <w:ind w:left="284"/>
        <w:jc w:val="both"/>
        <w:rPr>
          <w:color w:val="000000"/>
        </w:rPr>
      </w:pPr>
      <w:r w:rsidRPr="00834895">
        <w:rPr>
          <w:color w:val="000000"/>
        </w:rPr>
        <w:t>осмысленно, правильно читать целыми словами;</w:t>
      </w:r>
    </w:p>
    <w:p w:rsidR="0097318B" w:rsidRPr="00834895" w:rsidRDefault="0097318B" w:rsidP="00834895">
      <w:pPr>
        <w:pStyle w:val="af7"/>
        <w:numPr>
          <w:ilvl w:val="0"/>
          <w:numId w:val="10"/>
        </w:numPr>
        <w:shd w:val="clear" w:color="auto" w:fill="FFFFFF"/>
        <w:ind w:left="284"/>
        <w:jc w:val="both"/>
        <w:rPr>
          <w:color w:val="000000"/>
        </w:rPr>
      </w:pPr>
      <w:r w:rsidRPr="00834895">
        <w:rPr>
          <w:color w:val="000000"/>
        </w:rPr>
        <w:t>отвечать на вопросы учителя по содержанию прочитанного;</w:t>
      </w:r>
    </w:p>
    <w:p w:rsidR="0097318B" w:rsidRPr="00834895" w:rsidRDefault="0097318B" w:rsidP="00834895">
      <w:pPr>
        <w:pStyle w:val="af7"/>
        <w:numPr>
          <w:ilvl w:val="0"/>
          <w:numId w:val="10"/>
        </w:numPr>
        <w:shd w:val="clear" w:color="auto" w:fill="FFFFFF"/>
        <w:ind w:left="284"/>
        <w:jc w:val="both"/>
        <w:rPr>
          <w:color w:val="000000"/>
        </w:rPr>
      </w:pPr>
      <w:r w:rsidRPr="00834895">
        <w:rPr>
          <w:color w:val="000000"/>
        </w:rPr>
        <w:t>подробно пересказывать текст;</w:t>
      </w:r>
    </w:p>
    <w:p w:rsidR="0097318B" w:rsidRPr="00834895" w:rsidRDefault="0097318B" w:rsidP="00834895">
      <w:pPr>
        <w:pStyle w:val="af7"/>
        <w:numPr>
          <w:ilvl w:val="0"/>
          <w:numId w:val="10"/>
        </w:numPr>
        <w:shd w:val="clear" w:color="auto" w:fill="FFFFFF"/>
        <w:ind w:left="284"/>
        <w:jc w:val="both"/>
        <w:rPr>
          <w:color w:val="000000"/>
        </w:rPr>
      </w:pPr>
      <w:r w:rsidRPr="00834895">
        <w:rPr>
          <w:color w:val="000000"/>
        </w:rPr>
        <w:t>составлять устный рассказ по картинке;</w:t>
      </w:r>
    </w:p>
    <w:p w:rsidR="0097318B" w:rsidRPr="00834895" w:rsidRDefault="0097318B" w:rsidP="00834895">
      <w:pPr>
        <w:pStyle w:val="af7"/>
        <w:numPr>
          <w:ilvl w:val="0"/>
          <w:numId w:val="10"/>
        </w:numPr>
        <w:shd w:val="clear" w:color="auto" w:fill="FFFFFF"/>
        <w:ind w:left="284"/>
        <w:jc w:val="both"/>
        <w:rPr>
          <w:color w:val="000000"/>
        </w:rPr>
      </w:pPr>
      <w:r w:rsidRPr="00834895">
        <w:rPr>
          <w:color w:val="000000"/>
        </w:rPr>
        <w:t>заучивать наизусть небольшие стихотворения;</w:t>
      </w:r>
    </w:p>
    <w:p w:rsidR="0097318B" w:rsidRPr="00834895" w:rsidRDefault="0097318B" w:rsidP="00834895">
      <w:pPr>
        <w:pStyle w:val="af7"/>
        <w:numPr>
          <w:ilvl w:val="0"/>
          <w:numId w:val="10"/>
        </w:numPr>
        <w:shd w:val="clear" w:color="auto" w:fill="FFFFFF"/>
        <w:ind w:left="284"/>
        <w:jc w:val="both"/>
        <w:rPr>
          <w:color w:val="000000"/>
        </w:rPr>
      </w:pPr>
      <w:r w:rsidRPr="00834895">
        <w:rPr>
          <w:color w:val="000000"/>
        </w:rPr>
        <w:t>соотносить автора, название и героев прочитанных произведений;</w:t>
      </w:r>
    </w:p>
    <w:p w:rsidR="0097318B" w:rsidRPr="00834895" w:rsidRDefault="0097318B" w:rsidP="00834895">
      <w:pPr>
        <w:pStyle w:val="af7"/>
        <w:numPr>
          <w:ilvl w:val="0"/>
          <w:numId w:val="10"/>
        </w:numPr>
        <w:shd w:val="clear" w:color="auto" w:fill="FFFFFF"/>
        <w:ind w:left="284"/>
        <w:jc w:val="both"/>
        <w:rPr>
          <w:color w:val="000000"/>
        </w:rPr>
      </w:pPr>
      <w:r w:rsidRPr="00834895">
        <w:rPr>
          <w:color w:val="000000"/>
        </w:rPr>
        <w:t>различать рассказ и стихотворение.</w:t>
      </w:r>
    </w:p>
    <w:p w:rsidR="0097318B" w:rsidRPr="00834895" w:rsidRDefault="0097318B" w:rsidP="00834895">
      <w:pPr>
        <w:pStyle w:val="af7"/>
        <w:shd w:val="clear" w:color="auto" w:fill="FFFFFF"/>
        <w:ind w:left="284"/>
        <w:jc w:val="both"/>
        <w:rPr>
          <w:b/>
          <w:color w:val="000000"/>
        </w:rPr>
      </w:pPr>
      <w:r w:rsidRPr="00834895">
        <w:rPr>
          <w:b/>
          <w:color w:val="000000"/>
        </w:rPr>
        <w:t>2 класс</w:t>
      </w:r>
    </w:p>
    <w:p w:rsidR="0097318B" w:rsidRPr="0097318B" w:rsidRDefault="0097318B" w:rsidP="00834895">
      <w:pPr>
        <w:shd w:val="clear" w:color="auto" w:fill="FFFFFF"/>
        <w:spacing w:after="0" w:line="240" w:lineRule="auto"/>
        <w:ind w:left="284"/>
        <w:contextualSpacing/>
        <w:jc w:val="both"/>
        <w:rPr>
          <w:rFonts w:ascii="Times New Roman" w:eastAsia="Times New Roman" w:hAnsi="Times New Roman" w:cs="Times New Roman"/>
          <w:color w:val="000000"/>
          <w:sz w:val="24"/>
          <w:szCs w:val="24"/>
        </w:rPr>
      </w:pPr>
      <w:r w:rsidRPr="0097318B">
        <w:rPr>
          <w:rFonts w:ascii="Times New Roman" w:eastAsia="Times New Roman" w:hAnsi="Times New Roman" w:cs="Times New Roman"/>
          <w:b/>
          <w:bCs/>
          <w:i/>
          <w:iCs/>
          <w:color w:val="000000"/>
          <w:sz w:val="24"/>
          <w:szCs w:val="24"/>
        </w:rPr>
        <w:t>Личностные</w:t>
      </w:r>
    </w:p>
    <w:p w:rsidR="0097318B" w:rsidRPr="0097318B" w:rsidRDefault="0097318B" w:rsidP="00834895">
      <w:pPr>
        <w:numPr>
          <w:ilvl w:val="0"/>
          <w:numId w:val="11"/>
        </w:numPr>
        <w:shd w:val="clear" w:color="auto" w:fill="FFFFFF"/>
        <w:spacing w:after="0" w:line="240" w:lineRule="auto"/>
        <w:ind w:left="284"/>
        <w:contextualSpacing/>
        <w:jc w:val="both"/>
        <w:rPr>
          <w:rFonts w:ascii="Times New Roman" w:eastAsia="Times New Roman" w:hAnsi="Times New Roman" w:cs="Times New Roman"/>
          <w:color w:val="000000"/>
          <w:sz w:val="24"/>
          <w:szCs w:val="24"/>
        </w:rPr>
      </w:pPr>
      <w:r w:rsidRPr="0097318B">
        <w:rPr>
          <w:rFonts w:ascii="Times New Roman" w:eastAsia="Times New Roman" w:hAnsi="Times New Roman" w:cs="Times New Roman"/>
          <w:color w:val="000000"/>
          <w:sz w:val="24"/>
          <w:szCs w:val="24"/>
        </w:rPr>
        <w:t>на основе художественных произведений определять основные ценности взаимоотношений в семье (любовь и уважение, сочувствие, взаимопомощь, взаимовыручка);</w:t>
      </w:r>
    </w:p>
    <w:p w:rsidR="0097318B" w:rsidRPr="0097318B" w:rsidRDefault="0097318B" w:rsidP="00834895">
      <w:pPr>
        <w:numPr>
          <w:ilvl w:val="0"/>
          <w:numId w:val="11"/>
        </w:numPr>
        <w:shd w:val="clear" w:color="auto" w:fill="FFFFFF"/>
        <w:spacing w:after="0" w:line="240" w:lineRule="auto"/>
        <w:ind w:left="284"/>
        <w:contextualSpacing/>
        <w:jc w:val="both"/>
        <w:rPr>
          <w:rFonts w:ascii="Times New Roman" w:eastAsia="Times New Roman" w:hAnsi="Times New Roman" w:cs="Times New Roman"/>
          <w:color w:val="000000"/>
          <w:sz w:val="24"/>
          <w:szCs w:val="24"/>
        </w:rPr>
      </w:pPr>
      <w:r w:rsidRPr="0097318B">
        <w:rPr>
          <w:rFonts w:ascii="Times New Roman" w:eastAsia="Times New Roman" w:hAnsi="Times New Roman" w:cs="Times New Roman"/>
          <w:color w:val="000000"/>
          <w:sz w:val="24"/>
          <w:szCs w:val="24"/>
        </w:rPr>
        <w:t>с гордостью относиться к произведениям русских писателей-классиков, известных во всем мире.</w:t>
      </w:r>
    </w:p>
    <w:p w:rsidR="0097318B" w:rsidRPr="002E4773" w:rsidRDefault="0097318B" w:rsidP="00834895">
      <w:pPr>
        <w:numPr>
          <w:ilvl w:val="0"/>
          <w:numId w:val="12"/>
        </w:numPr>
        <w:shd w:val="clear" w:color="auto" w:fill="FFFFFF"/>
        <w:spacing w:after="0" w:line="240" w:lineRule="auto"/>
        <w:ind w:left="284"/>
        <w:contextualSpacing/>
        <w:jc w:val="both"/>
        <w:rPr>
          <w:rFonts w:ascii="Times New Roman" w:eastAsia="Times New Roman" w:hAnsi="Times New Roman" w:cs="Times New Roman"/>
          <w:iCs/>
          <w:color w:val="000000"/>
          <w:sz w:val="24"/>
          <w:szCs w:val="24"/>
        </w:rPr>
      </w:pPr>
      <w:r w:rsidRPr="002E4773">
        <w:rPr>
          <w:rFonts w:ascii="Times New Roman" w:eastAsia="Times New Roman" w:hAnsi="Times New Roman" w:cs="Times New Roman"/>
          <w:iCs/>
          <w:color w:val="000000"/>
          <w:sz w:val="24"/>
          <w:szCs w:val="24"/>
        </w:rPr>
        <w:t>понимать, что отношение к Родине начинается с отношений к семье, находить подтверждение этому в читаемых текстах, в том числе пословицах и поговорках;</w:t>
      </w:r>
    </w:p>
    <w:p w:rsidR="0097318B" w:rsidRPr="002E4773" w:rsidRDefault="0097318B" w:rsidP="00834895">
      <w:pPr>
        <w:numPr>
          <w:ilvl w:val="0"/>
          <w:numId w:val="12"/>
        </w:numPr>
        <w:shd w:val="clear" w:color="auto" w:fill="FFFFFF"/>
        <w:spacing w:after="0" w:line="240" w:lineRule="auto"/>
        <w:ind w:left="284"/>
        <w:contextualSpacing/>
        <w:jc w:val="both"/>
        <w:rPr>
          <w:rFonts w:ascii="Times New Roman" w:eastAsia="Times New Roman" w:hAnsi="Times New Roman" w:cs="Times New Roman"/>
          <w:iCs/>
          <w:color w:val="000000"/>
          <w:sz w:val="24"/>
          <w:szCs w:val="24"/>
        </w:rPr>
      </w:pPr>
      <w:r w:rsidRPr="002E4773">
        <w:rPr>
          <w:rFonts w:ascii="Times New Roman" w:eastAsia="Times New Roman" w:hAnsi="Times New Roman" w:cs="Times New Roman"/>
          <w:iCs/>
          <w:color w:val="000000"/>
          <w:sz w:val="24"/>
          <w:szCs w:val="24"/>
        </w:rPr>
        <w:t>с гордостью и уважением относиться к творчеству писателей и поэтов, рассказывающих в своих произведениях o Родине, составлять рассказы о них, передавать в этих рассказах восхищение и уважение к ним;</w:t>
      </w:r>
    </w:p>
    <w:p w:rsidR="0097318B" w:rsidRPr="002E4773" w:rsidRDefault="0097318B" w:rsidP="00834895">
      <w:pPr>
        <w:numPr>
          <w:ilvl w:val="0"/>
          <w:numId w:val="12"/>
        </w:numPr>
        <w:shd w:val="clear" w:color="auto" w:fill="FFFFFF"/>
        <w:spacing w:after="0" w:line="240" w:lineRule="auto"/>
        <w:ind w:left="284"/>
        <w:contextualSpacing/>
        <w:jc w:val="both"/>
        <w:rPr>
          <w:rFonts w:ascii="Times New Roman" w:eastAsia="Times New Roman" w:hAnsi="Times New Roman" w:cs="Times New Roman"/>
          <w:iCs/>
          <w:color w:val="000000"/>
          <w:sz w:val="24"/>
          <w:szCs w:val="24"/>
        </w:rPr>
      </w:pPr>
      <w:r w:rsidRPr="002E4773">
        <w:rPr>
          <w:rFonts w:ascii="Times New Roman" w:eastAsia="Times New Roman" w:hAnsi="Times New Roman" w:cs="Times New Roman"/>
          <w:iCs/>
          <w:color w:val="000000"/>
          <w:sz w:val="24"/>
          <w:szCs w:val="24"/>
        </w:rPr>
        <w:t>самостоятельно находить произведения о своей Родине, с интересом читать; создавать собственные высказывания и произведения о Родине.</w:t>
      </w:r>
    </w:p>
    <w:p w:rsidR="0097318B" w:rsidRPr="0097318B" w:rsidRDefault="0097318B" w:rsidP="00834895">
      <w:pPr>
        <w:shd w:val="clear" w:color="auto" w:fill="FFFFFF"/>
        <w:spacing w:after="0" w:line="240" w:lineRule="auto"/>
        <w:ind w:left="284"/>
        <w:contextualSpacing/>
        <w:jc w:val="both"/>
        <w:rPr>
          <w:rFonts w:ascii="Times New Roman" w:eastAsia="Times New Roman" w:hAnsi="Times New Roman" w:cs="Times New Roman"/>
          <w:color w:val="000000"/>
          <w:sz w:val="24"/>
          <w:szCs w:val="24"/>
        </w:rPr>
      </w:pPr>
      <w:r w:rsidRPr="0097318B">
        <w:rPr>
          <w:rFonts w:ascii="Times New Roman" w:eastAsia="Times New Roman" w:hAnsi="Times New Roman" w:cs="Times New Roman"/>
          <w:b/>
          <w:bCs/>
          <w:i/>
          <w:iCs/>
          <w:color w:val="000000"/>
          <w:sz w:val="24"/>
          <w:szCs w:val="24"/>
        </w:rPr>
        <w:t>Метапредметные</w:t>
      </w:r>
    </w:p>
    <w:p w:rsidR="0097318B" w:rsidRPr="0097318B" w:rsidRDefault="0097318B" w:rsidP="00834895">
      <w:pPr>
        <w:numPr>
          <w:ilvl w:val="0"/>
          <w:numId w:val="13"/>
        </w:numPr>
        <w:shd w:val="clear" w:color="auto" w:fill="FFFFFF"/>
        <w:spacing w:after="0" w:line="240" w:lineRule="auto"/>
        <w:ind w:left="284"/>
        <w:contextualSpacing/>
        <w:jc w:val="both"/>
        <w:rPr>
          <w:rFonts w:ascii="Times New Roman" w:eastAsia="Times New Roman" w:hAnsi="Times New Roman" w:cs="Times New Roman"/>
          <w:color w:val="000000"/>
          <w:sz w:val="24"/>
          <w:szCs w:val="24"/>
        </w:rPr>
      </w:pPr>
      <w:r w:rsidRPr="0097318B">
        <w:rPr>
          <w:rFonts w:ascii="Times New Roman" w:eastAsia="Times New Roman" w:hAnsi="Times New Roman" w:cs="Times New Roman"/>
          <w:color w:val="000000"/>
          <w:sz w:val="24"/>
          <w:szCs w:val="24"/>
        </w:rPr>
        <w:t>сопоставлять цели, заявленные на шмуцтитуле с содержанием материала урока в процессе его изучения;</w:t>
      </w:r>
    </w:p>
    <w:p w:rsidR="0097318B" w:rsidRPr="0097318B" w:rsidRDefault="0097318B" w:rsidP="00834895">
      <w:pPr>
        <w:numPr>
          <w:ilvl w:val="0"/>
          <w:numId w:val="13"/>
        </w:numPr>
        <w:shd w:val="clear" w:color="auto" w:fill="FFFFFF"/>
        <w:spacing w:after="0" w:line="240" w:lineRule="auto"/>
        <w:ind w:left="284"/>
        <w:contextualSpacing/>
        <w:jc w:val="both"/>
        <w:rPr>
          <w:rFonts w:ascii="Times New Roman" w:eastAsia="Times New Roman" w:hAnsi="Times New Roman" w:cs="Times New Roman"/>
          <w:color w:val="000000"/>
          <w:sz w:val="24"/>
          <w:szCs w:val="24"/>
        </w:rPr>
      </w:pPr>
      <w:r w:rsidRPr="0097318B">
        <w:rPr>
          <w:rFonts w:ascii="Times New Roman" w:eastAsia="Times New Roman" w:hAnsi="Times New Roman" w:cs="Times New Roman"/>
          <w:color w:val="000000"/>
          <w:sz w:val="24"/>
          <w:szCs w:val="24"/>
        </w:rPr>
        <w:t>формулировать вместе с учителем учебную задачу урока в соответствии с целями темы; понимать учебную задачу урока;</w:t>
      </w:r>
    </w:p>
    <w:p w:rsidR="0097318B" w:rsidRPr="0097318B" w:rsidRDefault="0097318B" w:rsidP="00834895">
      <w:pPr>
        <w:numPr>
          <w:ilvl w:val="0"/>
          <w:numId w:val="13"/>
        </w:numPr>
        <w:shd w:val="clear" w:color="auto" w:fill="FFFFFF"/>
        <w:spacing w:after="0" w:line="240" w:lineRule="auto"/>
        <w:ind w:left="284"/>
        <w:contextualSpacing/>
        <w:jc w:val="both"/>
        <w:rPr>
          <w:rFonts w:ascii="Times New Roman" w:eastAsia="Times New Roman" w:hAnsi="Times New Roman" w:cs="Times New Roman"/>
          <w:color w:val="000000"/>
          <w:sz w:val="24"/>
          <w:szCs w:val="24"/>
        </w:rPr>
      </w:pPr>
      <w:r w:rsidRPr="0097318B">
        <w:rPr>
          <w:rFonts w:ascii="Times New Roman" w:eastAsia="Times New Roman" w:hAnsi="Times New Roman" w:cs="Times New Roman"/>
          <w:color w:val="000000"/>
          <w:sz w:val="24"/>
          <w:szCs w:val="24"/>
        </w:rPr>
        <w:t>читать в соответствии с целью чтения (выразительно, целыми словами, без искажений и пр.);</w:t>
      </w:r>
    </w:p>
    <w:p w:rsidR="0097318B" w:rsidRPr="0097318B" w:rsidRDefault="0097318B" w:rsidP="00834895">
      <w:pPr>
        <w:numPr>
          <w:ilvl w:val="0"/>
          <w:numId w:val="13"/>
        </w:numPr>
        <w:shd w:val="clear" w:color="auto" w:fill="FFFFFF"/>
        <w:spacing w:after="0" w:line="240" w:lineRule="auto"/>
        <w:ind w:left="284"/>
        <w:contextualSpacing/>
        <w:jc w:val="both"/>
        <w:rPr>
          <w:rFonts w:ascii="Times New Roman" w:eastAsia="Times New Roman" w:hAnsi="Times New Roman" w:cs="Times New Roman"/>
          <w:color w:val="000000"/>
          <w:sz w:val="24"/>
          <w:szCs w:val="24"/>
        </w:rPr>
      </w:pPr>
      <w:r w:rsidRPr="0097318B">
        <w:rPr>
          <w:rFonts w:ascii="Times New Roman" w:eastAsia="Times New Roman" w:hAnsi="Times New Roman" w:cs="Times New Roman"/>
          <w:color w:val="000000"/>
          <w:sz w:val="24"/>
          <w:szCs w:val="24"/>
        </w:rPr>
        <w:t>коллективно составлять план урока, продумывать возможные этапы изучения темы;</w:t>
      </w:r>
    </w:p>
    <w:p w:rsidR="0097318B" w:rsidRPr="0097318B" w:rsidRDefault="0097318B" w:rsidP="00834895">
      <w:pPr>
        <w:numPr>
          <w:ilvl w:val="0"/>
          <w:numId w:val="13"/>
        </w:numPr>
        <w:shd w:val="clear" w:color="auto" w:fill="FFFFFF"/>
        <w:spacing w:after="0" w:line="240" w:lineRule="auto"/>
        <w:ind w:left="284"/>
        <w:contextualSpacing/>
        <w:jc w:val="both"/>
        <w:rPr>
          <w:rFonts w:ascii="Times New Roman" w:eastAsia="Times New Roman" w:hAnsi="Times New Roman" w:cs="Times New Roman"/>
          <w:color w:val="000000"/>
          <w:sz w:val="24"/>
          <w:szCs w:val="24"/>
        </w:rPr>
      </w:pPr>
      <w:r w:rsidRPr="0097318B">
        <w:rPr>
          <w:rFonts w:ascii="Times New Roman" w:eastAsia="Times New Roman" w:hAnsi="Times New Roman" w:cs="Times New Roman"/>
          <w:color w:val="000000"/>
          <w:sz w:val="24"/>
          <w:szCs w:val="24"/>
        </w:rPr>
        <w:t>коллективно составлять план для пересказа литературного произведения;</w:t>
      </w:r>
    </w:p>
    <w:p w:rsidR="0097318B" w:rsidRPr="0097318B" w:rsidRDefault="0097318B" w:rsidP="00834895">
      <w:pPr>
        <w:numPr>
          <w:ilvl w:val="0"/>
          <w:numId w:val="13"/>
        </w:numPr>
        <w:shd w:val="clear" w:color="auto" w:fill="FFFFFF"/>
        <w:spacing w:after="0" w:line="240" w:lineRule="auto"/>
        <w:ind w:left="284"/>
        <w:contextualSpacing/>
        <w:jc w:val="both"/>
        <w:rPr>
          <w:rFonts w:ascii="Times New Roman" w:eastAsia="Times New Roman" w:hAnsi="Times New Roman" w:cs="Times New Roman"/>
          <w:color w:val="000000"/>
          <w:sz w:val="24"/>
          <w:szCs w:val="24"/>
        </w:rPr>
      </w:pPr>
      <w:r w:rsidRPr="0097318B">
        <w:rPr>
          <w:rFonts w:ascii="Times New Roman" w:eastAsia="Times New Roman" w:hAnsi="Times New Roman" w:cs="Times New Roman"/>
          <w:color w:val="000000"/>
          <w:sz w:val="24"/>
          <w:szCs w:val="24"/>
        </w:rPr>
        <w:t>контролировать выполнение действий в соответствии с планом;</w:t>
      </w:r>
    </w:p>
    <w:p w:rsidR="0097318B" w:rsidRPr="0097318B" w:rsidRDefault="0097318B" w:rsidP="00834895">
      <w:pPr>
        <w:numPr>
          <w:ilvl w:val="0"/>
          <w:numId w:val="13"/>
        </w:numPr>
        <w:shd w:val="clear" w:color="auto" w:fill="FFFFFF"/>
        <w:spacing w:after="0" w:line="240" w:lineRule="auto"/>
        <w:ind w:left="284"/>
        <w:contextualSpacing/>
        <w:jc w:val="both"/>
        <w:rPr>
          <w:rFonts w:ascii="Times New Roman" w:eastAsia="Times New Roman" w:hAnsi="Times New Roman" w:cs="Times New Roman"/>
          <w:color w:val="000000"/>
          <w:sz w:val="24"/>
          <w:szCs w:val="24"/>
        </w:rPr>
      </w:pPr>
      <w:r w:rsidRPr="0097318B">
        <w:rPr>
          <w:rFonts w:ascii="Times New Roman" w:eastAsia="Times New Roman" w:hAnsi="Times New Roman" w:cs="Times New Roman"/>
          <w:color w:val="000000"/>
          <w:sz w:val="24"/>
          <w:szCs w:val="24"/>
        </w:rPr>
        <w:t>оценивать результаты своих действий по шкале и критериям, предложенным учителем;</w:t>
      </w:r>
    </w:p>
    <w:p w:rsidR="0097318B" w:rsidRPr="0097318B" w:rsidRDefault="0097318B" w:rsidP="00834895">
      <w:pPr>
        <w:numPr>
          <w:ilvl w:val="0"/>
          <w:numId w:val="13"/>
        </w:numPr>
        <w:shd w:val="clear" w:color="auto" w:fill="FFFFFF"/>
        <w:spacing w:after="0" w:line="240" w:lineRule="auto"/>
        <w:ind w:left="284"/>
        <w:contextualSpacing/>
        <w:jc w:val="both"/>
        <w:rPr>
          <w:rFonts w:ascii="Times New Roman" w:eastAsia="Times New Roman" w:hAnsi="Times New Roman" w:cs="Times New Roman"/>
          <w:color w:val="000000"/>
          <w:sz w:val="24"/>
          <w:szCs w:val="24"/>
        </w:rPr>
      </w:pPr>
      <w:r w:rsidRPr="0097318B">
        <w:rPr>
          <w:rFonts w:ascii="Times New Roman" w:eastAsia="Times New Roman" w:hAnsi="Times New Roman" w:cs="Times New Roman"/>
          <w:color w:val="000000"/>
          <w:sz w:val="24"/>
          <w:szCs w:val="24"/>
        </w:rPr>
        <w:t>оценивать результаты работы сверстников по совместно выработанным критериям;</w:t>
      </w:r>
    </w:p>
    <w:p w:rsidR="0097318B" w:rsidRPr="0097318B" w:rsidRDefault="0097318B" w:rsidP="00834895">
      <w:pPr>
        <w:numPr>
          <w:ilvl w:val="0"/>
          <w:numId w:val="13"/>
        </w:numPr>
        <w:shd w:val="clear" w:color="auto" w:fill="FFFFFF"/>
        <w:spacing w:after="0" w:line="240" w:lineRule="auto"/>
        <w:ind w:left="284"/>
        <w:contextualSpacing/>
        <w:jc w:val="both"/>
        <w:rPr>
          <w:rFonts w:ascii="Times New Roman" w:eastAsia="Times New Roman" w:hAnsi="Times New Roman" w:cs="Times New Roman"/>
          <w:color w:val="000000"/>
          <w:sz w:val="24"/>
          <w:szCs w:val="24"/>
        </w:rPr>
      </w:pPr>
      <w:r w:rsidRPr="0097318B">
        <w:rPr>
          <w:rFonts w:ascii="Times New Roman" w:eastAsia="Times New Roman" w:hAnsi="Times New Roman" w:cs="Times New Roman"/>
          <w:color w:val="000000"/>
          <w:sz w:val="24"/>
          <w:szCs w:val="24"/>
        </w:rPr>
        <w:t>выделять из темы урока известные знания и умения, определять круг неизвестного по изучаемой теме в мини-группе или паре;</w:t>
      </w:r>
    </w:p>
    <w:p w:rsidR="0097318B" w:rsidRPr="0097318B" w:rsidRDefault="0097318B" w:rsidP="00834895">
      <w:pPr>
        <w:numPr>
          <w:ilvl w:val="0"/>
          <w:numId w:val="13"/>
        </w:numPr>
        <w:shd w:val="clear" w:color="auto" w:fill="FFFFFF"/>
        <w:spacing w:after="0" w:line="240" w:lineRule="auto"/>
        <w:ind w:left="284"/>
        <w:contextualSpacing/>
        <w:jc w:val="both"/>
        <w:rPr>
          <w:rFonts w:ascii="Times New Roman" w:eastAsia="Times New Roman" w:hAnsi="Times New Roman" w:cs="Times New Roman"/>
          <w:color w:val="000000"/>
          <w:sz w:val="24"/>
          <w:szCs w:val="24"/>
        </w:rPr>
      </w:pPr>
      <w:r w:rsidRPr="0097318B">
        <w:rPr>
          <w:rFonts w:ascii="Times New Roman" w:eastAsia="Times New Roman" w:hAnsi="Times New Roman" w:cs="Times New Roman"/>
          <w:color w:val="000000"/>
          <w:sz w:val="24"/>
          <w:szCs w:val="24"/>
        </w:rPr>
        <w:t>фиксировать по ходу урока и в конце его удовлетворённость/неудовлетворённость своей работой на уроке (с помощью шкал, лесенок, разноцветных фишек и пр.), аргументировать позитивное отношение к своим успехам, проявлять стремление к улучшению результата в ходе выполнения учебных задач;</w:t>
      </w:r>
    </w:p>
    <w:p w:rsidR="0097318B" w:rsidRPr="0097318B" w:rsidRDefault="0097318B" w:rsidP="00834895">
      <w:pPr>
        <w:numPr>
          <w:ilvl w:val="0"/>
          <w:numId w:val="13"/>
        </w:numPr>
        <w:shd w:val="clear" w:color="auto" w:fill="FFFFFF"/>
        <w:spacing w:after="0" w:line="240" w:lineRule="auto"/>
        <w:ind w:left="284"/>
        <w:contextualSpacing/>
        <w:jc w:val="both"/>
        <w:rPr>
          <w:rFonts w:ascii="Times New Roman" w:eastAsia="Times New Roman" w:hAnsi="Times New Roman" w:cs="Times New Roman"/>
          <w:color w:val="000000"/>
          <w:sz w:val="24"/>
          <w:szCs w:val="24"/>
        </w:rPr>
      </w:pPr>
      <w:r w:rsidRPr="0097318B">
        <w:rPr>
          <w:rFonts w:ascii="Times New Roman" w:eastAsia="Times New Roman" w:hAnsi="Times New Roman" w:cs="Times New Roman"/>
          <w:color w:val="000000"/>
          <w:sz w:val="24"/>
          <w:szCs w:val="24"/>
        </w:rPr>
        <w:t>анализировать причины успеха/неуспеха с помощью лесенок и оценочных шкал, формулировать их в устной форме по собственному желанию;</w:t>
      </w:r>
    </w:p>
    <w:p w:rsidR="0097318B" w:rsidRPr="0097318B" w:rsidRDefault="0097318B" w:rsidP="00834895">
      <w:pPr>
        <w:numPr>
          <w:ilvl w:val="0"/>
          <w:numId w:val="13"/>
        </w:numPr>
        <w:shd w:val="clear" w:color="auto" w:fill="FFFFFF"/>
        <w:spacing w:after="0" w:line="240" w:lineRule="auto"/>
        <w:ind w:left="284"/>
        <w:contextualSpacing/>
        <w:jc w:val="both"/>
        <w:rPr>
          <w:rFonts w:ascii="Times New Roman" w:eastAsia="Times New Roman" w:hAnsi="Times New Roman" w:cs="Times New Roman"/>
          <w:color w:val="000000"/>
          <w:sz w:val="24"/>
          <w:szCs w:val="24"/>
        </w:rPr>
      </w:pPr>
      <w:r w:rsidRPr="0097318B">
        <w:rPr>
          <w:rFonts w:ascii="Times New Roman" w:eastAsia="Times New Roman" w:hAnsi="Times New Roman" w:cs="Times New Roman"/>
          <w:color w:val="000000"/>
          <w:sz w:val="24"/>
          <w:szCs w:val="24"/>
        </w:rPr>
        <w:t>осознавать смысл и назначение позитивных установок на успешную работу, пользоваться ими в случае неудачи на уроке, проговаривая во внутренней речи.</w:t>
      </w:r>
    </w:p>
    <w:p w:rsidR="0097318B" w:rsidRPr="0097318B" w:rsidRDefault="0097318B" w:rsidP="00834895">
      <w:pPr>
        <w:shd w:val="clear" w:color="auto" w:fill="FFFFFF"/>
        <w:spacing w:after="0" w:line="240" w:lineRule="auto"/>
        <w:ind w:left="284"/>
        <w:contextualSpacing/>
        <w:jc w:val="both"/>
        <w:rPr>
          <w:rFonts w:ascii="Times New Roman" w:eastAsia="Times New Roman" w:hAnsi="Times New Roman" w:cs="Times New Roman"/>
          <w:color w:val="000000"/>
          <w:sz w:val="24"/>
          <w:szCs w:val="24"/>
        </w:rPr>
      </w:pPr>
      <w:r w:rsidRPr="0097318B">
        <w:rPr>
          <w:rFonts w:ascii="Times New Roman" w:eastAsia="Times New Roman" w:hAnsi="Times New Roman" w:cs="Times New Roman"/>
          <w:b/>
          <w:bCs/>
          <w:i/>
          <w:iCs/>
          <w:color w:val="000000"/>
          <w:sz w:val="24"/>
          <w:szCs w:val="24"/>
        </w:rPr>
        <w:t>Предметные</w:t>
      </w:r>
    </w:p>
    <w:p w:rsidR="0097318B" w:rsidRPr="0097318B" w:rsidRDefault="0097318B" w:rsidP="00834895">
      <w:pPr>
        <w:numPr>
          <w:ilvl w:val="0"/>
          <w:numId w:val="14"/>
        </w:numPr>
        <w:shd w:val="clear" w:color="auto" w:fill="FFFFFF"/>
        <w:spacing w:after="0" w:line="240" w:lineRule="auto"/>
        <w:ind w:left="284"/>
        <w:contextualSpacing/>
        <w:jc w:val="both"/>
        <w:rPr>
          <w:rFonts w:ascii="Times New Roman" w:eastAsia="Times New Roman" w:hAnsi="Times New Roman" w:cs="Times New Roman"/>
          <w:color w:val="000000"/>
          <w:sz w:val="24"/>
          <w:szCs w:val="24"/>
        </w:rPr>
      </w:pPr>
      <w:r w:rsidRPr="0097318B">
        <w:rPr>
          <w:rFonts w:ascii="Times New Roman" w:eastAsia="Times New Roman" w:hAnsi="Times New Roman" w:cs="Times New Roman"/>
          <w:color w:val="000000"/>
          <w:sz w:val="24"/>
          <w:szCs w:val="24"/>
        </w:rPr>
        <w:t>понимать цели изучения темы, представленной на шмуцтитулах, пользоваться (под руководством учителя) в читательской практике приёмами чтения (комментированное чтение, чтение диалога, выборочное чтение);</w:t>
      </w:r>
    </w:p>
    <w:p w:rsidR="0097318B" w:rsidRPr="0097318B" w:rsidRDefault="0097318B" w:rsidP="00834895">
      <w:pPr>
        <w:numPr>
          <w:ilvl w:val="0"/>
          <w:numId w:val="14"/>
        </w:numPr>
        <w:shd w:val="clear" w:color="auto" w:fill="FFFFFF"/>
        <w:spacing w:after="0" w:line="240" w:lineRule="auto"/>
        <w:ind w:left="284"/>
        <w:contextualSpacing/>
        <w:jc w:val="both"/>
        <w:rPr>
          <w:rFonts w:ascii="Times New Roman" w:eastAsia="Times New Roman" w:hAnsi="Times New Roman" w:cs="Times New Roman"/>
          <w:color w:val="000000"/>
          <w:sz w:val="24"/>
          <w:szCs w:val="24"/>
        </w:rPr>
      </w:pPr>
      <w:r w:rsidRPr="0097318B">
        <w:rPr>
          <w:rFonts w:ascii="Times New Roman" w:eastAsia="Times New Roman" w:hAnsi="Times New Roman" w:cs="Times New Roman"/>
          <w:color w:val="000000"/>
          <w:sz w:val="24"/>
          <w:szCs w:val="24"/>
        </w:rPr>
        <w:lastRenderedPageBreak/>
        <w:t>читать целыми словами со скоростью чтения, позволяющей понимать художественный текст; при чтении отражать настроение автора;</w:t>
      </w:r>
    </w:p>
    <w:p w:rsidR="0097318B" w:rsidRPr="0097318B" w:rsidRDefault="0097318B" w:rsidP="00834895">
      <w:pPr>
        <w:numPr>
          <w:ilvl w:val="0"/>
          <w:numId w:val="14"/>
        </w:numPr>
        <w:shd w:val="clear" w:color="auto" w:fill="FFFFFF"/>
        <w:spacing w:after="0" w:line="240" w:lineRule="auto"/>
        <w:ind w:left="284"/>
        <w:contextualSpacing/>
        <w:jc w:val="both"/>
        <w:rPr>
          <w:rFonts w:ascii="Times New Roman" w:eastAsia="Times New Roman" w:hAnsi="Times New Roman" w:cs="Times New Roman"/>
          <w:color w:val="000000"/>
          <w:sz w:val="24"/>
          <w:szCs w:val="24"/>
        </w:rPr>
      </w:pPr>
      <w:r w:rsidRPr="0097318B">
        <w:rPr>
          <w:rFonts w:ascii="Times New Roman" w:eastAsia="Times New Roman" w:hAnsi="Times New Roman" w:cs="Times New Roman"/>
          <w:color w:val="000000"/>
          <w:sz w:val="24"/>
          <w:szCs w:val="24"/>
        </w:rPr>
        <w:t>ориентироваться в учебной книге, её элементах; находить сходные элементы в книге художественной;</w:t>
      </w:r>
    </w:p>
    <w:p w:rsidR="0097318B" w:rsidRPr="0097318B" w:rsidRDefault="0097318B" w:rsidP="00834895">
      <w:pPr>
        <w:numPr>
          <w:ilvl w:val="0"/>
          <w:numId w:val="14"/>
        </w:numPr>
        <w:shd w:val="clear" w:color="auto" w:fill="FFFFFF"/>
        <w:spacing w:after="0" w:line="240" w:lineRule="auto"/>
        <w:ind w:left="284"/>
        <w:contextualSpacing/>
        <w:jc w:val="both"/>
        <w:rPr>
          <w:rFonts w:ascii="Times New Roman" w:eastAsia="Times New Roman" w:hAnsi="Times New Roman" w:cs="Times New Roman"/>
          <w:color w:val="000000"/>
          <w:sz w:val="24"/>
          <w:szCs w:val="24"/>
        </w:rPr>
      </w:pPr>
      <w:r w:rsidRPr="0097318B">
        <w:rPr>
          <w:rFonts w:ascii="Times New Roman" w:eastAsia="Times New Roman" w:hAnsi="Times New Roman" w:cs="Times New Roman"/>
          <w:color w:val="000000"/>
          <w:sz w:val="24"/>
          <w:szCs w:val="24"/>
        </w:rPr>
        <w:t>просматривать и выбирать книги для самостоятельного чтения и поиска нужной информации (справочная литература) по совету взрослых; фиксировать свои читательские успехи в «Рабочей тетради»;</w:t>
      </w:r>
    </w:p>
    <w:p w:rsidR="0097318B" w:rsidRPr="0097318B" w:rsidRDefault="0097318B" w:rsidP="00834895">
      <w:pPr>
        <w:numPr>
          <w:ilvl w:val="0"/>
          <w:numId w:val="14"/>
        </w:numPr>
        <w:shd w:val="clear" w:color="auto" w:fill="FFFFFF"/>
        <w:spacing w:after="0" w:line="240" w:lineRule="auto"/>
        <w:ind w:left="284"/>
        <w:contextualSpacing/>
        <w:jc w:val="both"/>
        <w:rPr>
          <w:rFonts w:ascii="Times New Roman" w:eastAsia="Times New Roman" w:hAnsi="Times New Roman" w:cs="Times New Roman"/>
          <w:color w:val="000000"/>
          <w:sz w:val="24"/>
          <w:szCs w:val="24"/>
        </w:rPr>
      </w:pPr>
      <w:r w:rsidRPr="0097318B">
        <w:rPr>
          <w:rFonts w:ascii="Times New Roman" w:eastAsia="Times New Roman" w:hAnsi="Times New Roman" w:cs="Times New Roman"/>
          <w:color w:val="000000"/>
          <w:sz w:val="24"/>
          <w:szCs w:val="24"/>
        </w:rPr>
        <w:t>осознавать нравственное содержание пословиц, поговорок, мудрых изречений русского народа, соотносить их нравственный смысл с изучаемыми произведениями;</w:t>
      </w:r>
    </w:p>
    <w:p w:rsidR="0097318B" w:rsidRPr="0097318B" w:rsidRDefault="0097318B" w:rsidP="00834895">
      <w:pPr>
        <w:numPr>
          <w:ilvl w:val="0"/>
          <w:numId w:val="14"/>
        </w:numPr>
        <w:shd w:val="clear" w:color="auto" w:fill="FFFFFF"/>
        <w:spacing w:after="0" w:line="240" w:lineRule="auto"/>
        <w:ind w:left="284"/>
        <w:contextualSpacing/>
        <w:jc w:val="both"/>
        <w:rPr>
          <w:rFonts w:ascii="Times New Roman" w:eastAsia="Times New Roman" w:hAnsi="Times New Roman" w:cs="Times New Roman"/>
          <w:color w:val="000000"/>
          <w:sz w:val="24"/>
          <w:szCs w:val="24"/>
        </w:rPr>
      </w:pPr>
      <w:r w:rsidRPr="0097318B">
        <w:rPr>
          <w:rFonts w:ascii="Times New Roman" w:eastAsia="Times New Roman" w:hAnsi="Times New Roman" w:cs="Times New Roman"/>
          <w:color w:val="000000"/>
          <w:sz w:val="24"/>
          <w:szCs w:val="24"/>
        </w:rPr>
        <w:t>распределять загадки по тематическим группам, составлять собственные загадки на основе предложенного в учебнике алгоритма;</w:t>
      </w:r>
    </w:p>
    <w:p w:rsidR="0097318B" w:rsidRDefault="0097318B" w:rsidP="00834895">
      <w:pPr>
        <w:numPr>
          <w:ilvl w:val="0"/>
          <w:numId w:val="14"/>
        </w:numPr>
        <w:shd w:val="clear" w:color="auto" w:fill="FFFFFF"/>
        <w:spacing w:after="0" w:line="240" w:lineRule="auto"/>
        <w:ind w:left="284"/>
        <w:contextualSpacing/>
        <w:jc w:val="both"/>
        <w:rPr>
          <w:rFonts w:ascii="Times New Roman" w:eastAsia="Times New Roman" w:hAnsi="Times New Roman" w:cs="Times New Roman"/>
          <w:color w:val="000000"/>
          <w:sz w:val="24"/>
          <w:szCs w:val="24"/>
        </w:rPr>
      </w:pPr>
      <w:r w:rsidRPr="0097318B">
        <w:rPr>
          <w:rFonts w:ascii="Times New Roman" w:eastAsia="Times New Roman" w:hAnsi="Times New Roman" w:cs="Times New Roman"/>
          <w:color w:val="000000"/>
          <w:sz w:val="24"/>
          <w:szCs w:val="24"/>
        </w:rPr>
        <w:t>соотносить заголовок текста с содержанием, осознавать взаимосвязь содержания текста с его заголовком (почему так называется); определять характер литературных героев, приводить примеры их поступков.</w:t>
      </w:r>
    </w:p>
    <w:p w:rsidR="002E4773" w:rsidRDefault="002E4773" w:rsidP="00834895">
      <w:pPr>
        <w:numPr>
          <w:ilvl w:val="0"/>
          <w:numId w:val="14"/>
        </w:numPr>
        <w:shd w:val="clear" w:color="auto" w:fill="FFFFFF"/>
        <w:spacing w:after="0" w:line="240" w:lineRule="auto"/>
        <w:ind w:left="284"/>
        <w:contextualSpacing/>
        <w:jc w:val="both"/>
        <w:rPr>
          <w:rFonts w:ascii="Times New Roman" w:eastAsia="Times New Roman" w:hAnsi="Times New Roman" w:cs="Times New Roman"/>
          <w:color w:val="000000"/>
          <w:sz w:val="24"/>
          <w:szCs w:val="24"/>
        </w:rPr>
      </w:pPr>
    </w:p>
    <w:p w:rsidR="002E4773" w:rsidRPr="002E4773" w:rsidRDefault="002E4773" w:rsidP="00834895">
      <w:pPr>
        <w:shd w:val="clear" w:color="auto" w:fill="FFFFFF"/>
        <w:spacing w:after="0" w:line="240" w:lineRule="auto"/>
        <w:ind w:firstLine="568"/>
        <w:contextualSpacing/>
        <w:jc w:val="both"/>
        <w:rPr>
          <w:rFonts w:ascii="Times New Roman" w:eastAsia="Times New Roman" w:hAnsi="Times New Roman" w:cs="Times New Roman"/>
          <w:b/>
          <w:color w:val="000000"/>
          <w:sz w:val="24"/>
          <w:szCs w:val="24"/>
        </w:rPr>
      </w:pPr>
      <w:r w:rsidRPr="002E4773">
        <w:rPr>
          <w:rFonts w:ascii="Times New Roman" w:eastAsia="Times New Roman" w:hAnsi="Times New Roman" w:cs="Times New Roman"/>
          <w:b/>
          <w:color w:val="000000"/>
          <w:sz w:val="24"/>
          <w:szCs w:val="24"/>
        </w:rPr>
        <w:t>3 класс</w:t>
      </w:r>
    </w:p>
    <w:p w:rsidR="002E4773" w:rsidRPr="002E4773" w:rsidRDefault="002E4773" w:rsidP="00834895">
      <w:pPr>
        <w:shd w:val="clear" w:color="auto" w:fill="FFFFFF"/>
        <w:spacing w:after="0" w:line="240" w:lineRule="auto"/>
        <w:ind w:firstLine="568"/>
        <w:jc w:val="both"/>
        <w:rPr>
          <w:rFonts w:ascii="Calibri" w:eastAsia="Times New Roman" w:hAnsi="Calibri" w:cs="Calibri"/>
          <w:color w:val="000000"/>
        </w:rPr>
      </w:pPr>
      <w:r w:rsidRPr="002E4773">
        <w:rPr>
          <w:rFonts w:ascii="Times New Roman" w:eastAsia="Times New Roman" w:hAnsi="Times New Roman" w:cs="Times New Roman"/>
          <w:b/>
          <w:bCs/>
          <w:color w:val="000000"/>
          <w:sz w:val="24"/>
          <w:szCs w:val="24"/>
        </w:rPr>
        <w:t xml:space="preserve">Личностные </w:t>
      </w:r>
    </w:p>
    <w:p w:rsidR="002E4773" w:rsidRPr="002E4773" w:rsidRDefault="002E4773" w:rsidP="00834895">
      <w:pPr>
        <w:numPr>
          <w:ilvl w:val="0"/>
          <w:numId w:val="15"/>
        </w:numPr>
        <w:shd w:val="clear" w:color="auto" w:fill="FFFFFF"/>
        <w:spacing w:after="0" w:line="240" w:lineRule="auto"/>
        <w:ind w:left="0" w:firstLine="568"/>
        <w:jc w:val="both"/>
        <w:rPr>
          <w:rFonts w:ascii="Calibri" w:eastAsia="Times New Roman" w:hAnsi="Calibri" w:cs="Calibri"/>
          <w:color w:val="000000"/>
        </w:rPr>
      </w:pPr>
      <w:r w:rsidRPr="002E4773">
        <w:rPr>
          <w:rFonts w:ascii="Times New Roman" w:eastAsia="Times New Roman" w:hAnsi="Times New Roman" w:cs="Times New Roman"/>
          <w:color w:val="000000"/>
          <w:sz w:val="24"/>
          <w:szCs w:val="24"/>
        </w:rPr>
        <w:t>формирование чувства гордости за свою Родину, её историю, российский народ, становление гуманистических и демократических ценностных ориентаций многофункционального российского общества;</w:t>
      </w:r>
    </w:p>
    <w:p w:rsidR="002E4773" w:rsidRPr="002E4773" w:rsidRDefault="002E4773" w:rsidP="00834895">
      <w:pPr>
        <w:numPr>
          <w:ilvl w:val="0"/>
          <w:numId w:val="15"/>
        </w:numPr>
        <w:shd w:val="clear" w:color="auto" w:fill="FFFFFF"/>
        <w:spacing w:after="0" w:line="240" w:lineRule="auto"/>
        <w:ind w:left="0" w:firstLine="568"/>
        <w:jc w:val="both"/>
        <w:rPr>
          <w:rFonts w:ascii="Calibri" w:eastAsia="Times New Roman" w:hAnsi="Calibri" w:cs="Calibri"/>
          <w:color w:val="000000"/>
        </w:rPr>
      </w:pPr>
      <w:r w:rsidRPr="002E4773">
        <w:rPr>
          <w:rFonts w:ascii="Times New Roman" w:eastAsia="Times New Roman" w:hAnsi="Times New Roman" w:cs="Times New Roman"/>
          <w:color w:val="000000"/>
          <w:sz w:val="24"/>
          <w:szCs w:val="24"/>
        </w:rPr>
        <w:t>формирование средствами литературных произведений целостного взгляда на мир в единстве и разнообразии природы, народов, культур и религий;</w:t>
      </w:r>
    </w:p>
    <w:p w:rsidR="002E4773" w:rsidRPr="002E4773" w:rsidRDefault="002E4773" w:rsidP="00834895">
      <w:pPr>
        <w:numPr>
          <w:ilvl w:val="0"/>
          <w:numId w:val="15"/>
        </w:numPr>
        <w:shd w:val="clear" w:color="auto" w:fill="FFFFFF"/>
        <w:spacing w:after="0" w:line="240" w:lineRule="auto"/>
        <w:ind w:left="0" w:firstLine="568"/>
        <w:jc w:val="both"/>
        <w:rPr>
          <w:rFonts w:ascii="Calibri" w:eastAsia="Times New Roman" w:hAnsi="Calibri" w:cs="Calibri"/>
          <w:color w:val="000000"/>
        </w:rPr>
      </w:pPr>
      <w:r w:rsidRPr="002E4773">
        <w:rPr>
          <w:rFonts w:ascii="Times New Roman" w:eastAsia="Times New Roman" w:hAnsi="Times New Roman" w:cs="Times New Roman"/>
          <w:color w:val="000000"/>
          <w:sz w:val="24"/>
          <w:szCs w:val="24"/>
        </w:rPr>
        <w:t>воспитание художественно-эстетического вкуса, эстетических потребностей, ценностей и чувств на основе опыта слушания и заучивания наизусть произведений художественной литературы;</w:t>
      </w:r>
    </w:p>
    <w:p w:rsidR="002E4773" w:rsidRPr="002E4773" w:rsidRDefault="002E4773" w:rsidP="00834895">
      <w:pPr>
        <w:numPr>
          <w:ilvl w:val="0"/>
          <w:numId w:val="15"/>
        </w:numPr>
        <w:shd w:val="clear" w:color="auto" w:fill="FFFFFF"/>
        <w:spacing w:after="0" w:line="240" w:lineRule="auto"/>
        <w:ind w:left="0" w:firstLine="568"/>
        <w:jc w:val="both"/>
        <w:rPr>
          <w:rFonts w:ascii="Calibri" w:eastAsia="Times New Roman" w:hAnsi="Calibri" w:cs="Calibri"/>
          <w:color w:val="000000"/>
        </w:rPr>
      </w:pPr>
      <w:r w:rsidRPr="002E4773">
        <w:rPr>
          <w:rFonts w:ascii="Times New Roman" w:eastAsia="Times New Roman" w:hAnsi="Times New Roman" w:cs="Times New Roman"/>
          <w:color w:val="000000"/>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2E4773" w:rsidRPr="002E4773" w:rsidRDefault="002E4773" w:rsidP="00834895">
      <w:pPr>
        <w:numPr>
          <w:ilvl w:val="0"/>
          <w:numId w:val="15"/>
        </w:numPr>
        <w:shd w:val="clear" w:color="auto" w:fill="FFFFFF"/>
        <w:spacing w:after="0" w:line="240" w:lineRule="auto"/>
        <w:ind w:left="0" w:firstLine="568"/>
        <w:jc w:val="both"/>
        <w:rPr>
          <w:rFonts w:ascii="Calibri" w:eastAsia="Times New Roman" w:hAnsi="Calibri" w:cs="Calibri"/>
          <w:color w:val="000000"/>
        </w:rPr>
      </w:pPr>
      <w:r w:rsidRPr="002E4773">
        <w:rPr>
          <w:rFonts w:ascii="Times New Roman" w:eastAsia="Times New Roman" w:hAnsi="Times New Roman" w:cs="Times New Roman"/>
          <w:color w:val="000000"/>
          <w:sz w:val="24"/>
          <w:szCs w:val="24"/>
        </w:rPr>
        <w:t>формирование уважительного отношения к иному мнению, истории и культуре других народов, выработка умения терпимо относиться к людям иной национальной принадлежности;</w:t>
      </w:r>
    </w:p>
    <w:p w:rsidR="002E4773" w:rsidRPr="002E4773" w:rsidRDefault="002E4773" w:rsidP="00834895">
      <w:pPr>
        <w:numPr>
          <w:ilvl w:val="0"/>
          <w:numId w:val="15"/>
        </w:numPr>
        <w:shd w:val="clear" w:color="auto" w:fill="FFFFFF"/>
        <w:spacing w:after="0" w:line="240" w:lineRule="auto"/>
        <w:ind w:left="0" w:firstLine="568"/>
        <w:jc w:val="both"/>
        <w:rPr>
          <w:rFonts w:ascii="Calibri" w:eastAsia="Times New Roman" w:hAnsi="Calibri" w:cs="Calibri"/>
          <w:color w:val="000000"/>
        </w:rPr>
      </w:pPr>
      <w:r w:rsidRPr="002E4773">
        <w:rPr>
          <w:rFonts w:ascii="Times New Roman" w:eastAsia="Times New Roman" w:hAnsi="Times New Roman" w:cs="Times New Roman"/>
          <w:color w:val="000000"/>
          <w:sz w:val="24"/>
          <w:szCs w:val="24"/>
        </w:rPr>
        <w:t>овладение начальными навыками адаптации к школе, школьному коллективу;</w:t>
      </w:r>
    </w:p>
    <w:p w:rsidR="002E4773" w:rsidRPr="002E4773" w:rsidRDefault="002E4773" w:rsidP="00834895">
      <w:pPr>
        <w:numPr>
          <w:ilvl w:val="0"/>
          <w:numId w:val="15"/>
        </w:numPr>
        <w:shd w:val="clear" w:color="auto" w:fill="FFFFFF"/>
        <w:spacing w:after="0" w:line="240" w:lineRule="auto"/>
        <w:ind w:left="0" w:firstLine="568"/>
        <w:jc w:val="both"/>
        <w:rPr>
          <w:rFonts w:ascii="Calibri" w:eastAsia="Times New Roman" w:hAnsi="Calibri" w:cs="Calibri"/>
          <w:color w:val="000000"/>
        </w:rPr>
      </w:pPr>
      <w:r w:rsidRPr="002E4773">
        <w:rPr>
          <w:rFonts w:ascii="Times New Roman" w:eastAsia="Times New Roman" w:hAnsi="Times New Roman" w:cs="Times New Roman"/>
          <w:color w:val="000000"/>
          <w:sz w:val="24"/>
          <w:szCs w:val="24"/>
        </w:rPr>
        <w:t>принятие и освоение социальной роли обучающегося, развитие мотивов учебной деятельности и формирование личностного смысла учения;</w:t>
      </w:r>
    </w:p>
    <w:p w:rsidR="002E4773" w:rsidRPr="002E4773" w:rsidRDefault="002E4773" w:rsidP="00834895">
      <w:pPr>
        <w:numPr>
          <w:ilvl w:val="0"/>
          <w:numId w:val="15"/>
        </w:numPr>
        <w:shd w:val="clear" w:color="auto" w:fill="FFFFFF"/>
        <w:spacing w:after="0" w:line="240" w:lineRule="auto"/>
        <w:ind w:left="0" w:firstLine="568"/>
        <w:jc w:val="both"/>
        <w:rPr>
          <w:rFonts w:ascii="Calibri" w:eastAsia="Times New Roman" w:hAnsi="Calibri" w:cs="Calibri"/>
          <w:color w:val="000000"/>
        </w:rPr>
      </w:pPr>
      <w:r w:rsidRPr="002E4773">
        <w:rPr>
          <w:rFonts w:ascii="Times New Roman" w:eastAsia="Times New Roman" w:hAnsi="Times New Roman" w:cs="Times New Roman"/>
          <w:color w:val="000000"/>
          <w:sz w:val="24"/>
          <w:szCs w:val="24"/>
        </w:rPr>
        <w:t>развитие самостоятельности и личной ответственности за свои поступки на основе представлений о нравственных нормах общения;</w:t>
      </w:r>
    </w:p>
    <w:p w:rsidR="002E4773" w:rsidRPr="002E4773" w:rsidRDefault="002E4773" w:rsidP="00834895">
      <w:pPr>
        <w:numPr>
          <w:ilvl w:val="0"/>
          <w:numId w:val="15"/>
        </w:numPr>
        <w:shd w:val="clear" w:color="auto" w:fill="FFFFFF"/>
        <w:spacing w:after="0" w:line="240" w:lineRule="auto"/>
        <w:ind w:left="0" w:firstLine="568"/>
        <w:jc w:val="both"/>
        <w:rPr>
          <w:rFonts w:ascii="Calibri" w:eastAsia="Times New Roman" w:hAnsi="Calibri" w:cs="Calibri"/>
          <w:color w:val="000000"/>
        </w:rPr>
      </w:pPr>
      <w:r w:rsidRPr="002E4773">
        <w:rPr>
          <w:rFonts w:ascii="Times New Roman" w:eastAsia="Times New Roman" w:hAnsi="Times New Roman" w:cs="Times New Roman"/>
          <w:color w:val="000000"/>
          <w:sz w:val="24"/>
          <w:szCs w:val="24"/>
        </w:rPr>
        <w:t>развитие навыков сотрудничества со взрослыми и сверстниками в разных социальных ситуациях, умения избегать конфликтов и находить выходы из спорных ситуаций, умения сравнивать поступки героев литературных произведений со своими собственными поступками, осмысливать поступки героев;</w:t>
      </w:r>
    </w:p>
    <w:p w:rsidR="002E4773" w:rsidRPr="002E4773" w:rsidRDefault="002E4773" w:rsidP="00834895">
      <w:pPr>
        <w:numPr>
          <w:ilvl w:val="0"/>
          <w:numId w:val="15"/>
        </w:numPr>
        <w:shd w:val="clear" w:color="auto" w:fill="FFFFFF"/>
        <w:spacing w:after="0" w:line="240" w:lineRule="auto"/>
        <w:ind w:left="0" w:firstLine="568"/>
        <w:jc w:val="both"/>
        <w:rPr>
          <w:rFonts w:ascii="Calibri" w:eastAsia="Times New Roman" w:hAnsi="Calibri" w:cs="Calibri"/>
          <w:color w:val="000000"/>
        </w:rPr>
      </w:pPr>
      <w:r w:rsidRPr="002E4773">
        <w:rPr>
          <w:rFonts w:ascii="Times New Roman" w:eastAsia="Times New Roman" w:hAnsi="Times New Roman" w:cs="Times New Roman"/>
          <w:color w:val="000000"/>
          <w:sz w:val="24"/>
          <w:szCs w:val="24"/>
        </w:rPr>
        <w:t>наличие мотивации к творческому труду и бережному отношению к материальным и духовным ценностям, формирование установки на безопасный, здоровый образ жизни.</w:t>
      </w:r>
    </w:p>
    <w:p w:rsidR="002E4773" w:rsidRDefault="002E4773" w:rsidP="00834895">
      <w:pPr>
        <w:shd w:val="clear" w:color="auto" w:fill="FFFFFF"/>
        <w:spacing w:after="0" w:line="240" w:lineRule="auto"/>
        <w:ind w:firstLine="568"/>
        <w:jc w:val="both"/>
        <w:rPr>
          <w:rFonts w:ascii="Times New Roman" w:eastAsia="Times New Roman" w:hAnsi="Times New Roman" w:cs="Times New Roman"/>
          <w:b/>
          <w:bCs/>
          <w:color w:val="000000"/>
          <w:sz w:val="24"/>
          <w:szCs w:val="24"/>
        </w:rPr>
      </w:pPr>
      <w:r w:rsidRPr="002E4773">
        <w:rPr>
          <w:rFonts w:ascii="Times New Roman" w:eastAsia="Times New Roman" w:hAnsi="Times New Roman" w:cs="Times New Roman"/>
          <w:b/>
          <w:bCs/>
          <w:color w:val="000000"/>
          <w:sz w:val="24"/>
          <w:szCs w:val="24"/>
        </w:rPr>
        <w:t xml:space="preserve">Метапредметные </w:t>
      </w:r>
    </w:p>
    <w:p w:rsidR="002E4773" w:rsidRPr="002E4773" w:rsidRDefault="002E4773" w:rsidP="00834895">
      <w:pPr>
        <w:shd w:val="clear" w:color="auto" w:fill="FFFFFF"/>
        <w:spacing w:after="0" w:line="240" w:lineRule="auto"/>
        <w:ind w:firstLine="568"/>
        <w:jc w:val="both"/>
        <w:rPr>
          <w:rFonts w:ascii="Calibri" w:eastAsia="Times New Roman" w:hAnsi="Calibri" w:cs="Calibri"/>
          <w:color w:val="000000"/>
        </w:rPr>
      </w:pPr>
      <w:r w:rsidRPr="002E4773">
        <w:rPr>
          <w:rFonts w:ascii="Times New Roman" w:eastAsia="Times New Roman" w:hAnsi="Times New Roman" w:cs="Times New Roman"/>
          <w:color w:val="000000"/>
          <w:sz w:val="24"/>
          <w:szCs w:val="24"/>
        </w:rPr>
        <w:t>1) овладение способностью принимать и сохранять цели и задачи учебной деятельности, поиска средств её осуществления;</w:t>
      </w:r>
    </w:p>
    <w:p w:rsidR="002E4773" w:rsidRPr="002E4773" w:rsidRDefault="002E4773" w:rsidP="00834895">
      <w:pPr>
        <w:shd w:val="clear" w:color="auto" w:fill="FFFFFF"/>
        <w:spacing w:after="0" w:line="240" w:lineRule="auto"/>
        <w:ind w:firstLine="568"/>
        <w:jc w:val="both"/>
        <w:rPr>
          <w:rFonts w:ascii="Calibri" w:eastAsia="Times New Roman" w:hAnsi="Calibri" w:cs="Calibri"/>
          <w:color w:val="000000"/>
        </w:rPr>
      </w:pPr>
      <w:r w:rsidRPr="002E4773">
        <w:rPr>
          <w:rFonts w:ascii="Times New Roman" w:eastAsia="Times New Roman" w:hAnsi="Times New Roman" w:cs="Times New Roman"/>
          <w:color w:val="000000"/>
          <w:sz w:val="24"/>
          <w:szCs w:val="24"/>
        </w:rPr>
        <w:t>2) освоение способами решения проблем творческого и поискового характера;</w:t>
      </w:r>
    </w:p>
    <w:p w:rsidR="002E4773" w:rsidRPr="002E4773" w:rsidRDefault="002E4773" w:rsidP="00834895">
      <w:pPr>
        <w:shd w:val="clear" w:color="auto" w:fill="FFFFFF"/>
        <w:spacing w:after="0" w:line="240" w:lineRule="auto"/>
        <w:ind w:firstLine="568"/>
        <w:jc w:val="both"/>
        <w:rPr>
          <w:rFonts w:ascii="Calibri" w:eastAsia="Times New Roman" w:hAnsi="Calibri" w:cs="Calibri"/>
          <w:color w:val="000000"/>
        </w:rPr>
      </w:pPr>
      <w:r w:rsidRPr="002E4773">
        <w:rPr>
          <w:rFonts w:ascii="Times New Roman" w:eastAsia="Times New Roman" w:hAnsi="Times New Roman" w:cs="Times New Roman"/>
          <w:color w:val="000000"/>
          <w:sz w:val="24"/>
          <w:szCs w:val="24"/>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2E4773" w:rsidRPr="002E4773" w:rsidRDefault="002E4773" w:rsidP="00834895">
      <w:pPr>
        <w:shd w:val="clear" w:color="auto" w:fill="FFFFFF"/>
        <w:spacing w:after="0" w:line="240" w:lineRule="auto"/>
        <w:ind w:firstLine="568"/>
        <w:jc w:val="both"/>
        <w:rPr>
          <w:rFonts w:ascii="Calibri" w:eastAsia="Times New Roman" w:hAnsi="Calibri" w:cs="Calibri"/>
          <w:color w:val="000000"/>
        </w:rPr>
      </w:pPr>
      <w:r w:rsidRPr="002E4773">
        <w:rPr>
          <w:rFonts w:ascii="Times New Roman" w:eastAsia="Times New Roman" w:hAnsi="Times New Roman" w:cs="Times New Roman"/>
          <w:color w:val="000000"/>
          <w:sz w:val="24"/>
          <w:szCs w:val="24"/>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2E4773" w:rsidRPr="002E4773" w:rsidRDefault="002E4773" w:rsidP="00834895">
      <w:pPr>
        <w:shd w:val="clear" w:color="auto" w:fill="FFFFFF"/>
        <w:spacing w:after="0" w:line="240" w:lineRule="auto"/>
        <w:ind w:firstLine="568"/>
        <w:jc w:val="both"/>
        <w:rPr>
          <w:rFonts w:ascii="Calibri" w:eastAsia="Times New Roman" w:hAnsi="Calibri" w:cs="Calibri"/>
          <w:color w:val="000000"/>
        </w:rPr>
      </w:pPr>
      <w:r w:rsidRPr="002E4773">
        <w:rPr>
          <w:rFonts w:ascii="Times New Roman" w:eastAsia="Times New Roman" w:hAnsi="Times New Roman" w:cs="Times New Roman"/>
          <w:color w:val="000000"/>
          <w:sz w:val="24"/>
          <w:szCs w:val="24"/>
        </w:rPr>
        <w:t>5) использование знаково-символических средств представления информации о книгах;</w:t>
      </w:r>
    </w:p>
    <w:p w:rsidR="002E4773" w:rsidRPr="002E4773" w:rsidRDefault="002E4773" w:rsidP="00834895">
      <w:pPr>
        <w:shd w:val="clear" w:color="auto" w:fill="FFFFFF"/>
        <w:spacing w:after="0" w:line="240" w:lineRule="auto"/>
        <w:ind w:firstLine="568"/>
        <w:jc w:val="both"/>
        <w:rPr>
          <w:rFonts w:ascii="Calibri" w:eastAsia="Times New Roman" w:hAnsi="Calibri" w:cs="Calibri"/>
          <w:color w:val="000000"/>
        </w:rPr>
      </w:pPr>
      <w:r w:rsidRPr="002E4773">
        <w:rPr>
          <w:rFonts w:ascii="Times New Roman" w:eastAsia="Times New Roman" w:hAnsi="Times New Roman" w:cs="Times New Roman"/>
          <w:color w:val="000000"/>
          <w:sz w:val="24"/>
          <w:szCs w:val="24"/>
        </w:rPr>
        <w:lastRenderedPageBreak/>
        <w:t xml:space="preserve">6) активное использование речевых </w:t>
      </w:r>
      <w:proofErr w:type="gramStart"/>
      <w:r w:rsidRPr="002E4773">
        <w:rPr>
          <w:rFonts w:ascii="Times New Roman" w:eastAsia="Times New Roman" w:hAnsi="Times New Roman" w:cs="Times New Roman"/>
          <w:color w:val="000000"/>
          <w:sz w:val="24"/>
          <w:szCs w:val="24"/>
        </w:rPr>
        <w:t>средств  для</w:t>
      </w:r>
      <w:proofErr w:type="gramEnd"/>
      <w:r w:rsidRPr="002E4773">
        <w:rPr>
          <w:rFonts w:ascii="Times New Roman" w:eastAsia="Times New Roman" w:hAnsi="Times New Roman" w:cs="Times New Roman"/>
          <w:color w:val="000000"/>
          <w:sz w:val="24"/>
          <w:szCs w:val="24"/>
        </w:rPr>
        <w:t xml:space="preserve"> решения коммуникативных и познавательных задач;</w:t>
      </w:r>
    </w:p>
    <w:p w:rsidR="002E4773" w:rsidRPr="002E4773" w:rsidRDefault="002E4773" w:rsidP="00834895">
      <w:pPr>
        <w:shd w:val="clear" w:color="auto" w:fill="FFFFFF"/>
        <w:spacing w:after="0" w:line="240" w:lineRule="auto"/>
        <w:ind w:firstLine="568"/>
        <w:jc w:val="both"/>
        <w:rPr>
          <w:rFonts w:ascii="Calibri" w:eastAsia="Times New Roman" w:hAnsi="Calibri" w:cs="Calibri"/>
          <w:color w:val="000000"/>
        </w:rPr>
      </w:pPr>
      <w:r w:rsidRPr="002E4773">
        <w:rPr>
          <w:rFonts w:ascii="Times New Roman" w:eastAsia="Times New Roman" w:hAnsi="Times New Roman" w:cs="Times New Roman"/>
          <w:color w:val="000000"/>
          <w:sz w:val="24"/>
          <w:szCs w:val="24"/>
        </w:rPr>
        <w:t>7) использование различных способов поиска учебной информации в справочниках, словарях, энциклопедиях и интерпретации информации в соответствии с коммуникативными и познавательными задачами;</w:t>
      </w:r>
    </w:p>
    <w:p w:rsidR="002E4773" w:rsidRPr="002E4773" w:rsidRDefault="002E4773" w:rsidP="00834895">
      <w:pPr>
        <w:shd w:val="clear" w:color="auto" w:fill="FFFFFF"/>
        <w:spacing w:after="0" w:line="240" w:lineRule="auto"/>
        <w:ind w:firstLine="568"/>
        <w:jc w:val="both"/>
        <w:rPr>
          <w:rFonts w:ascii="Calibri" w:eastAsia="Times New Roman" w:hAnsi="Calibri" w:cs="Calibri"/>
          <w:color w:val="000000"/>
        </w:rPr>
      </w:pPr>
      <w:r w:rsidRPr="002E4773">
        <w:rPr>
          <w:rFonts w:ascii="Times New Roman" w:eastAsia="Times New Roman" w:hAnsi="Times New Roman" w:cs="Times New Roman"/>
          <w:color w:val="000000"/>
          <w:sz w:val="24"/>
          <w:szCs w:val="24"/>
        </w:rPr>
        <w:t>8)  овладение навыками смыслового чтения текстов в соответствии с целями и задачами, осознанного построения речевого высказывания в соответствии с задачами коммуникации и составления текстов в устной и письменной формах;</w:t>
      </w:r>
    </w:p>
    <w:p w:rsidR="002E4773" w:rsidRPr="002E4773" w:rsidRDefault="002E4773" w:rsidP="00834895">
      <w:pPr>
        <w:shd w:val="clear" w:color="auto" w:fill="FFFFFF"/>
        <w:spacing w:after="0" w:line="240" w:lineRule="auto"/>
        <w:ind w:firstLine="568"/>
        <w:jc w:val="both"/>
        <w:rPr>
          <w:rFonts w:ascii="Calibri" w:eastAsia="Times New Roman" w:hAnsi="Calibri" w:cs="Calibri"/>
          <w:color w:val="000000"/>
        </w:rPr>
      </w:pPr>
      <w:r w:rsidRPr="002E4773">
        <w:rPr>
          <w:rFonts w:ascii="Times New Roman" w:eastAsia="Times New Roman" w:hAnsi="Times New Roman" w:cs="Times New Roman"/>
          <w:color w:val="000000"/>
          <w:sz w:val="24"/>
          <w:szCs w:val="24"/>
        </w:rPr>
        <w:t>9) овладение логическими действиями сравнения, анализа, синтеза, обобщения, классификации по родовидовым признакам, установления причинно-следственных связей, построения рассуждений;</w:t>
      </w:r>
    </w:p>
    <w:p w:rsidR="002E4773" w:rsidRPr="002E4773" w:rsidRDefault="002E4773" w:rsidP="00834895">
      <w:pPr>
        <w:shd w:val="clear" w:color="auto" w:fill="FFFFFF"/>
        <w:spacing w:after="0" w:line="240" w:lineRule="auto"/>
        <w:ind w:firstLine="568"/>
        <w:jc w:val="both"/>
        <w:rPr>
          <w:rFonts w:ascii="Calibri" w:eastAsia="Times New Roman" w:hAnsi="Calibri" w:cs="Calibri"/>
          <w:color w:val="000000"/>
        </w:rPr>
      </w:pPr>
      <w:r w:rsidRPr="002E4773">
        <w:rPr>
          <w:rFonts w:ascii="Times New Roman" w:eastAsia="Times New Roman" w:hAnsi="Times New Roman" w:cs="Times New Roman"/>
          <w:color w:val="000000"/>
          <w:sz w:val="24"/>
          <w:szCs w:val="24"/>
        </w:rPr>
        <w:t>10) готовность слушать собеседника и вести диалог, признавать различные точки зрения и право каждого иметь и излагать своё мнение и аргументировать свою точку зрения и оценку событий;</w:t>
      </w:r>
    </w:p>
    <w:p w:rsidR="002E4773" w:rsidRPr="002E4773" w:rsidRDefault="002E4773" w:rsidP="00834895">
      <w:pPr>
        <w:shd w:val="clear" w:color="auto" w:fill="FFFFFF"/>
        <w:spacing w:after="0" w:line="240" w:lineRule="auto"/>
        <w:ind w:firstLine="568"/>
        <w:jc w:val="both"/>
        <w:rPr>
          <w:rFonts w:ascii="Calibri" w:eastAsia="Times New Roman" w:hAnsi="Calibri" w:cs="Calibri"/>
          <w:color w:val="000000"/>
        </w:rPr>
      </w:pPr>
      <w:r w:rsidRPr="002E4773">
        <w:rPr>
          <w:rFonts w:ascii="Times New Roman" w:eastAsia="Times New Roman" w:hAnsi="Times New Roman" w:cs="Times New Roman"/>
          <w:color w:val="000000"/>
          <w:sz w:val="24"/>
          <w:szCs w:val="24"/>
        </w:rPr>
        <w:t>11) умение договариваться о распределении ролей в совместной деятельности, осуществлять взаимный контроль в совместной деятельности, общей цели и путей её достижения, осмысливать собственное поведение и поведение окружающих;</w:t>
      </w:r>
    </w:p>
    <w:p w:rsidR="002E4773" w:rsidRPr="002E4773" w:rsidRDefault="002E4773" w:rsidP="00834895">
      <w:pPr>
        <w:shd w:val="clear" w:color="auto" w:fill="FFFFFF"/>
        <w:spacing w:after="0" w:line="240" w:lineRule="auto"/>
        <w:ind w:firstLine="568"/>
        <w:jc w:val="both"/>
        <w:rPr>
          <w:rFonts w:ascii="Calibri" w:eastAsia="Times New Roman" w:hAnsi="Calibri" w:cs="Calibri"/>
          <w:color w:val="000000"/>
        </w:rPr>
      </w:pPr>
      <w:r w:rsidRPr="002E4773">
        <w:rPr>
          <w:rFonts w:ascii="Times New Roman" w:eastAsia="Times New Roman" w:hAnsi="Times New Roman" w:cs="Times New Roman"/>
          <w:color w:val="000000"/>
          <w:sz w:val="24"/>
          <w:szCs w:val="24"/>
        </w:rPr>
        <w:t>12) готовность конструктивно разрешать конфликты посредством учёта интересов сторон и сотрудничества.</w:t>
      </w:r>
    </w:p>
    <w:p w:rsidR="002E4773" w:rsidRPr="002E4773" w:rsidRDefault="002E4773" w:rsidP="00834895">
      <w:pPr>
        <w:shd w:val="clear" w:color="auto" w:fill="FFFFFF"/>
        <w:spacing w:after="0" w:line="240" w:lineRule="auto"/>
        <w:ind w:firstLine="568"/>
        <w:jc w:val="both"/>
        <w:rPr>
          <w:rFonts w:ascii="Calibri" w:eastAsia="Times New Roman" w:hAnsi="Calibri" w:cs="Calibri"/>
          <w:color w:val="000000"/>
        </w:rPr>
      </w:pPr>
      <w:r w:rsidRPr="002E4773">
        <w:rPr>
          <w:rFonts w:ascii="Times New Roman" w:eastAsia="Times New Roman" w:hAnsi="Times New Roman" w:cs="Times New Roman"/>
          <w:b/>
          <w:bCs/>
          <w:color w:val="000000"/>
          <w:sz w:val="24"/>
          <w:szCs w:val="24"/>
        </w:rPr>
        <w:t xml:space="preserve">Предметные </w:t>
      </w:r>
    </w:p>
    <w:p w:rsidR="002E4773" w:rsidRPr="002E4773" w:rsidRDefault="002E4773" w:rsidP="00834895">
      <w:pPr>
        <w:shd w:val="clear" w:color="auto" w:fill="FFFFFF"/>
        <w:spacing w:after="0" w:line="240" w:lineRule="auto"/>
        <w:ind w:firstLine="568"/>
        <w:jc w:val="both"/>
        <w:rPr>
          <w:rFonts w:ascii="Calibri" w:eastAsia="Times New Roman" w:hAnsi="Calibri" w:cs="Calibri"/>
          <w:color w:val="000000"/>
        </w:rPr>
      </w:pPr>
      <w:r w:rsidRPr="002E4773">
        <w:rPr>
          <w:rFonts w:ascii="Times New Roman" w:eastAsia="Times New Roman" w:hAnsi="Times New Roman" w:cs="Times New Roman"/>
          <w:color w:val="000000"/>
          <w:sz w:val="24"/>
          <w:szCs w:val="24"/>
        </w:rPr>
        <w:t>1) понимание литературы как явления национальной и мировой культуры, средства сохранения и передачи нравственных ценностей и традиций;</w:t>
      </w:r>
    </w:p>
    <w:p w:rsidR="002E4773" w:rsidRPr="002E4773" w:rsidRDefault="002E4773" w:rsidP="00834895">
      <w:pPr>
        <w:shd w:val="clear" w:color="auto" w:fill="FFFFFF"/>
        <w:spacing w:after="0" w:line="240" w:lineRule="auto"/>
        <w:ind w:firstLine="568"/>
        <w:jc w:val="both"/>
        <w:rPr>
          <w:rFonts w:ascii="Calibri" w:eastAsia="Times New Roman" w:hAnsi="Calibri" w:cs="Calibri"/>
          <w:color w:val="000000"/>
        </w:rPr>
      </w:pPr>
      <w:r w:rsidRPr="002E4773">
        <w:rPr>
          <w:rFonts w:ascii="Times New Roman" w:eastAsia="Times New Roman" w:hAnsi="Times New Roman" w:cs="Times New Roman"/>
          <w:color w:val="000000"/>
          <w:sz w:val="24"/>
          <w:szCs w:val="24"/>
        </w:rPr>
        <w:t>2) осознание значимости чтения для личного развития; формирование представлений о Родине и её людях, окружающем мире, культуре, первоначальных этических представлений, понятий о добре и зле, дружбе, честности; формирование потребности в систематическом чтении;</w:t>
      </w:r>
    </w:p>
    <w:p w:rsidR="002E4773" w:rsidRPr="002E4773" w:rsidRDefault="002E4773" w:rsidP="00834895">
      <w:pPr>
        <w:shd w:val="clear" w:color="auto" w:fill="FFFFFF"/>
        <w:spacing w:after="0" w:line="240" w:lineRule="auto"/>
        <w:ind w:firstLine="568"/>
        <w:jc w:val="both"/>
        <w:rPr>
          <w:rFonts w:ascii="Calibri" w:eastAsia="Times New Roman" w:hAnsi="Calibri" w:cs="Calibri"/>
          <w:color w:val="000000"/>
        </w:rPr>
      </w:pPr>
      <w:r w:rsidRPr="002E4773">
        <w:rPr>
          <w:rFonts w:ascii="Times New Roman" w:eastAsia="Times New Roman" w:hAnsi="Times New Roman" w:cs="Times New Roman"/>
          <w:color w:val="000000"/>
          <w:sz w:val="24"/>
          <w:szCs w:val="24"/>
        </w:rPr>
        <w:t>3) достижение необходимого для продолжения образования уровня читательской компетентности, общего речевого развития, т.е.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2E4773" w:rsidRPr="002E4773" w:rsidRDefault="002E4773" w:rsidP="00834895">
      <w:pPr>
        <w:shd w:val="clear" w:color="auto" w:fill="FFFFFF"/>
        <w:spacing w:after="0" w:line="240" w:lineRule="auto"/>
        <w:ind w:firstLine="568"/>
        <w:jc w:val="both"/>
        <w:rPr>
          <w:rFonts w:ascii="Calibri" w:eastAsia="Times New Roman" w:hAnsi="Calibri" w:cs="Calibri"/>
          <w:color w:val="000000"/>
        </w:rPr>
      </w:pPr>
      <w:r w:rsidRPr="002E4773">
        <w:rPr>
          <w:rFonts w:ascii="Times New Roman" w:eastAsia="Times New Roman" w:hAnsi="Times New Roman" w:cs="Times New Roman"/>
          <w:color w:val="000000"/>
          <w:sz w:val="24"/>
          <w:szCs w:val="24"/>
        </w:rPr>
        <w:t>4) использование разных видов чтения (изучающее (смысловое),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2E4773" w:rsidRPr="002E4773" w:rsidRDefault="002E4773" w:rsidP="00834895">
      <w:pPr>
        <w:shd w:val="clear" w:color="auto" w:fill="FFFFFF"/>
        <w:spacing w:after="0" w:line="240" w:lineRule="auto"/>
        <w:ind w:firstLine="568"/>
        <w:jc w:val="both"/>
        <w:rPr>
          <w:rFonts w:ascii="Calibri" w:eastAsia="Times New Roman" w:hAnsi="Calibri" w:cs="Calibri"/>
          <w:color w:val="000000"/>
        </w:rPr>
      </w:pPr>
      <w:r w:rsidRPr="002E4773">
        <w:rPr>
          <w:rFonts w:ascii="Times New Roman" w:eastAsia="Times New Roman" w:hAnsi="Times New Roman" w:cs="Times New Roman"/>
          <w:color w:val="000000"/>
          <w:sz w:val="24"/>
          <w:szCs w:val="24"/>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 составляя самостоятельно краткую аннотацию;</w:t>
      </w:r>
    </w:p>
    <w:p w:rsidR="002E4773" w:rsidRPr="002E4773" w:rsidRDefault="002E4773" w:rsidP="00834895">
      <w:pPr>
        <w:shd w:val="clear" w:color="auto" w:fill="FFFFFF"/>
        <w:spacing w:after="0" w:line="240" w:lineRule="auto"/>
        <w:ind w:firstLine="568"/>
        <w:jc w:val="both"/>
        <w:rPr>
          <w:rFonts w:ascii="Calibri" w:eastAsia="Times New Roman" w:hAnsi="Calibri" w:cs="Calibri"/>
          <w:color w:val="000000"/>
        </w:rPr>
      </w:pPr>
      <w:r w:rsidRPr="002E4773">
        <w:rPr>
          <w:rFonts w:ascii="Times New Roman" w:eastAsia="Times New Roman" w:hAnsi="Times New Roman" w:cs="Times New Roman"/>
          <w:color w:val="000000"/>
          <w:sz w:val="24"/>
          <w:szCs w:val="24"/>
        </w:rPr>
        <w:t>6) умение использовать простейшие виды анализа различных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2E4773" w:rsidRPr="002E4773" w:rsidRDefault="002E4773" w:rsidP="00834895">
      <w:pPr>
        <w:shd w:val="clear" w:color="auto" w:fill="FFFFFF"/>
        <w:spacing w:after="0" w:line="240" w:lineRule="auto"/>
        <w:ind w:firstLine="568"/>
        <w:jc w:val="both"/>
        <w:rPr>
          <w:rFonts w:ascii="Calibri" w:eastAsia="Times New Roman" w:hAnsi="Calibri" w:cs="Calibri"/>
          <w:color w:val="000000"/>
        </w:rPr>
      </w:pPr>
      <w:r w:rsidRPr="002E4773">
        <w:rPr>
          <w:rFonts w:ascii="Times New Roman" w:eastAsia="Times New Roman" w:hAnsi="Times New Roman" w:cs="Times New Roman"/>
          <w:color w:val="000000"/>
          <w:sz w:val="24"/>
          <w:szCs w:val="24"/>
        </w:rPr>
        <w:t>7) умение работать с разными видами текстов, находить характерные особенности научно-познавательных, учебных и художественных произведений. 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2E4773" w:rsidRPr="002E4773" w:rsidRDefault="002E4773" w:rsidP="00834895">
      <w:pPr>
        <w:shd w:val="clear" w:color="auto" w:fill="FFFFFF"/>
        <w:spacing w:after="0" w:line="240" w:lineRule="auto"/>
        <w:ind w:left="284"/>
        <w:jc w:val="both"/>
        <w:rPr>
          <w:rFonts w:ascii="Calibri" w:eastAsia="Times New Roman" w:hAnsi="Calibri" w:cs="Calibri"/>
          <w:color w:val="000000"/>
        </w:rPr>
      </w:pPr>
      <w:r w:rsidRPr="002E4773">
        <w:rPr>
          <w:rFonts w:ascii="Times New Roman" w:eastAsia="Times New Roman" w:hAnsi="Times New Roman" w:cs="Times New Roman"/>
          <w:color w:val="000000"/>
          <w:sz w:val="24"/>
          <w:szCs w:val="24"/>
        </w:rPr>
        <w:t>8) развитие художественно-творческих способностей, умение создавать собственный текст на основе художественного произведения, репродукции картин художников, иллюстраций, на основе личного опыта.</w:t>
      </w:r>
    </w:p>
    <w:p w:rsidR="002E4773" w:rsidRPr="002E4773" w:rsidRDefault="002E4773" w:rsidP="00834895">
      <w:pPr>
        <w:shd w:val="clear" w:color="auto" w:fill="FFFFFF"/>
        <w:spacing w:after="0" w:line="240" w:lineRule="auto"/>
        <w:ind w:left="284"/>
        <w:jc w:val="both"/>
        <w:rPr>
          <w:rFonts w:ascii="Calibri" w:eastAsia="Times New Roman" w:hAnsi="Calibri" w:cs="Calibri"/>
          <w:color w:val="000000"/>
        </w:rPr>
      </w:pPr>
      <w:r w:rsidRPr="002E4773">
        <w:rPr>
          <w:rFonts w:ascii="Times New Roman" w:eastAsia="Times New Roman" w:hAnsi="Times New Roman" w:cs="Times New Roman"/>
          <w:b/>
          <w:bCs/>
          <w:color w:val="000000"/>
          <w:sz w:val="24"/>
          <w:szCs w:val="24"/>
        </w:rPr>
        <w:t>Предметны</w:t>
      </w:r>
      <w:r>
        <w:rPr>
          <w:rFonts w:ascii="Times New Roman" w:eastAsia="Times New Roman" w:hAnsi="Times New Roman" w:cs="Times New Roman"/>
          <w:b/>
          <w:bCs/>
          <w:color w:val="000000"/>
          <w:sz w:val="24"/>
          <w:szCs w:val="24"/>
        </w:rPr>
        <w:t>е</w:t>
      </w:r>
    </w:p>
    <w:p w:rsidR="002E4773" w:rsidRPr="002E4773" w:rsidRDefault="002E4773" w:rsidP="00834895">
      <w:pPr>
        <w:numPr>
          <w:ilvl w:val="0"/>
          <w:numId w:val="16"/>
        </w:numPr>
        <w:shd w:val="clear" w:color="auto" w:fill="FFFFFF"/>
        <w:spacing w:after="0" w:line="240" w:lineRule="auto"/>
        <w:ind w:left="284" w:right="3206"/>
        <w:jc w:val="both"/>
        <w:rPr>
          <w:rFonts w:ascii="Calibri" w:eastAsia="Times New Roman" w:hAnsi="Calibri" w:cs="Calibri"/>
          <w:color w:val="000000"/>
        </w:rPr>
      </w:pPr>
      <w:r w:rsidRPr="002E4773">
        <w:rPr>
          <w:rFonts w:ascii="Times New Roman" w:eastAsia="Times New Roman" w:hAnsi="Times New Roman" w:cs="Times New Roman"/>
          <w:i/>
          <w:iCs/>
          <w:color w:val="000000"/>
          <w:sz w:val="24"/>
          <w:szCs w:val="24"/>
        </w:rPr>
        <w:t>делить</w:t>
      </w:r>
      <w:r w:rsidRPr="002E4773">
        <w:rPr>
          <w:rFonts w:ascii="Times New Roman" w:eastAsia="Times New Roman" w:hAnsi="Times New Roman" w:cs="Times New Roman"/>
          <w:color w:val="000000"/>
          <w:sz w:val="24"/>
          <w:szCs w:val="24"/>
        </w:rPr>
        <w:t> текст на части, </w:t>
      </w:r>
      <w:r w:rsidRPr="002E4773">
        <w:rPr>
          <w:rFonts w:ascii="Times New Roman" w:eastAsia="Times New Roman" w:hAnsi="Times New Roman" w:cs="Times New Roman"/>
          <w:i/>
          <w:iCs/>
          <w:color w:val="000000"/>
          <w:sz w:val="24"/>
          <w:szCs w:val="24"/>
        </w:rPr>
        <w:t>озаглавливать</w:t>
      </w:r>
      <w:r w:rsidRPr="002E4773">
        <w:rPr>
          <w:rFonts w:ascii="Times New Roman" w:eastAsia="Times New Roman" w:hAnsi="Times New Roman" w:cs="Times New Roman"/>
          <w:color w:val="000000"/>
          <w:sz w:val="24"/>
          <w:szCs w:val="24"/>
        </w:rPr>
        <w:t> части;</w:t>
      </w:r>
    </w:p>
    <w:p w:rsidR="002E4773" w:rsidRPr="002E4773" w:rsidRDefault="002E4773" w:rsidP="00834895">
      <w:pPr>
        <w:numPr>
          <w:ilvl w:val="0"/>
          <w:numId w:val="16"/>
        </w:numPr>
        <w:shd w:val="clear" w:color="auto" w:fill="FFFFFF"/>
        <w:spacing w:after="0" w:line="240" w:lineRule="auto"/>
        <w:ind w:left="284" w:right="3206"/>
        <w:jc w:val="both"/>
        <w:rPr>
          <w:rFonts w:ascii="Calibri" w:eastAsia="Times New Roman" w:hAnsi="Calibri" w:cs="Calibri"/>
          <w:color w:val="000000"/>
        </w:rPr>
      </w:pPr>
      <w:r w:rsidRPr="002E4773">
        <w:rPr>
          <w:rFonts w:ascii="Times New Roman" w:eastAsia="Times New Roman" w:hAnsi="Times New Roman" w:cs="Times New Roman"/>
          <w:i/>
          <w:iCs/>
          <w:color w:val="000000"/>
          <w:sz w:val="24"/>
          <w:szCs w:val="24"/>
        </w:rPr>
        <w:lastRenderedPageBreak/>
        <w:t>выбирать</w:t>
      </w:r>
      <w:r w:rsidRPr="002E4773">
        <w:rPr>
          <w:rFonts w:ascii="Times New Roman" w:eastAsia="Times New Roman" w:hAnsi="Times New Roman" w:cs="Times New Roman"/>
          <w:color w:val="000000"/>
          <w:sz w:val="24"/>
          <w:szCs w:val="24"/>
        </w:rPr>
        <w:t> наибо</w:t>
      </w:r>
      <w:r w:rsidR="00834895">
        <w:rPr>
          <w:rFonts w:ascii="Times New Roman" w:eastAsia="Times New Roman" w:hAnsi="Times New Roman" w:cs="Times New Roman"/>
          <w:color w:val="000000"/>
          <w:sz w:val="24"/>
          <w:szCs w:val="24"/>
        </w:rPr>
        <w:t xml:space="preserve">лее точную формулировку главной </w:t>
      </w:r>
      <w:r w:rsidRPr="002E4773">
        <w:rPr>
          <w:rFonts w:ascii="Times New Roman" w:eastAsia="Times New Roman" w:hAnsi="Times New Roman" w:cs="Times New Roman"/>
          <w:color w:val="000000"/>
          <w:sz w:val="24"/>
          <w:szCs w:val="24"/>
        </w:rPr>
        <w:t>мысли из ряда данных;</w:t>
      </w:r>
    </w:p>
    <w:p w:rsidR="002E4773" w:rsidRPr="002E4773" w:rsidRDefault="002E4773" w:rsidP="00834895">
      <w:pPr>
        <w:numPr>
          <w:ilvl w:val="0"/>
          <w:numId w:val="16"/>
        </w:numPr>
        <w:shd w:val="clear" w:color="auto" w:fill="FFFFFF"/>
        <w:spacing w:after="0" w:line="240" w:lineRule="auto"/>
        <w:ind w:left="284" w:right="3206"/>
        <w:jc w:val="both"/>
        <w:rPr>
          <w:rFonts w:ascii="Calibri" w:eastAsia="Times New Roman" w:hAnsi="Calibri" w:cs="Calibri"/>
          <w:color w:val="000000"/>
        </w:rPr>
      </w:pPr>
      <w:r w:rsidRPr="002E4773">
        <w:rPr>
          <w:rFonts w:ascii="Times New Roman" w:eastAsia="Times New Roman" w:hAnsi="Times New Roman" w:cs="Times New Roman"/>
          <w:color w:val="000000"/>
          <w:sz w:val="24"/>
          <w:szCs w:val="24"/>
        </w:rPr>
        <w:t>подробно и выборочно </w:t>
      </w:r>
      <w:r w:rsidRPr="002E4773">
        <w:rPr>
          <w:rFonts w:ascii="Times New Roman" w:eastAsia="Times New Roman" w:hAnsi="Times New Roman" w:cs="Times New Roman"/>
          <w:i/>
          <w:iCs/>
          <w:color w:val="000000"/>
          <w:sz w:val="24"/>
          <w:szCs w:val="24"/>
        </w:rPr>
        <w:t>пересказывать</w:t>
      </w:r>
      <w:r w:rsidRPr="002E4773">
        <w:rPr>
          <w:rFonts w:ascii="Times New Roman" w:eastAsia="Times New Roman" w:hAnsi="Times New Roman" w:cs="Times New Roman"/>
          <w:color w:val="000000"/>
          <w:sz w:val="24"/>
          <w:szCs w:val="24"/>
        </w:rPr>
        <w:t> текст;</w:t>
      </w:r>
    </w:p>
    <w:p w:rsidR="002E4773" w:rsidRPr="002E4773" w:rsidRDefault="002E4773" w:rsidP="00834895">
      <w:pPr>
        <w:numPr>
          <w:ilvl w:val="0"/>
          <w:numId w:val="16"/>
        </w:numPr>
        <w:shd w:val="clear" w:color="auto" w:fill="FFFFFF"/>
        <w:spacing w:after="0" w:line="240" w:lineRule="auto"/>
        <w:ind w:left="284" w:right="3206"/>
        <w:jc w:val="both"/>
        <w:rPr>
          <w:rFonts w:ascii="Calibri" w:eastAsia="Times New Roman" w:hAnsi="Calibri" w:cs="Calibri"/>
          <w:color w:val="000000"/>
        </w:rPr>
      </w:pPr>
      <w:r w:rsidRPr="002E4773">
        <w:rPr>
          <w:rFonts w:ascii="Times New Roman" w:eastAsia="Times New Roman" w:hAnsi="Times New Roman" w:cs="Times New Roman"/>
          <w:i/>
          <w:iCs/>
          <w:color w:val="000000"/>
          <w:sz w:val="24"/>
          <w:szCs w:val="24"/>
        </w:rPr>
        <w:t>составлять</w:t>
      </w:r>
      <w:r w:rsidRPr="002E4773">
        <w:rPr>
          <w:rFonts w:ascii="Times New Roman" w:eastAsia="Times New Roman" w:hAnsi="Times New Roman" w:cs="Times New Roman"/>
          <w:color w:val="000000"/>
          <w:sz w:val="24"/>
          <w:szCs w:val="24"/>
        </w:rPr>
        <w:t> устный рассказ о герое прочитанного произведения по плану;</w:t>
      </w:r>
    </w:p>
    <w:p w:rsidR="002E4773" w:rsidRPr="002E4773" w:rsidRDefault="002E4773" w:rsidP="00834895">
      <w:pPr>
        <w:numPr>
          <w:ilvl w:val="0"/>
          <w:numId w:val="16"/>
        </w:numPr>
        <w:shd w:val="clear" w:color="auto" w:fill="FFFFFF"/>
        <w:spacing w:after="0" w:line="240" w:lineRule="auto"/>
        <w:ind w:left="284" w:right="3206"/>
        <w:jc w:val="both"/>
        <w:rPr>
          <w:rFonts w:ascii="Calibri" w:eastAsia="Times New Roman" w:hAnsi="Calibri" w:cs="Calibri"/>
          <w:color w:val="000000"/>
        </w:rPr>
      </w:pPr>
      <w:r w:rsidRPr="002E4773">
        <w:rPr>
          <w:rFonts w:ascii="Times New Roman" w:eastAsia="Times New Roman" w:hAnsi="Times New Roman" w:cs="Times New Roman"/>
          <w:i/>
          <w:iCs/>
          <w:color w:val="000000"/>
          <w:sz w:val="24"/>
          <w:szCs w:val="24"/>
        </w:rPr>
        <w:t>размышлять</w:t>
      </w:r>
      <w:r w:rsidRPr="002E4773">
        <w:rPr>
          <w:rFonts w:ascii="Times New Roman" w:eastAsia="Times New Roman" w:hAnsi="Times New Roman" w:cs="Times New Roman"/>
          <w:color w:val="000000"/>
          <w:sz w:val="24"/>
          <w:szCs w:val="24"/>
        </w:rPr>
        <w:t> о характере и поступках героя;</w:t>
      </w:r>
    </w:p>
    <w:p w:rsidR="002E4773" w:rsidRPr="002E4773" w:rsidRDefault="002E4773" w:rsidP="00834895">
      <w:pPr>
        <w:numPr>
          <w:ilvl w:val="0"/>
          <w:numId w:val="16"/>
        </w:numPr>
        <w:shd w:val="clear" w:color="auto" w:fill="FFFFFF"/>
        <w:spacing w:after="0" w:line="240" w:lineRule="auto"/>
        <w:ind w:left="284" w:right="3206"/>
        <w:jc w:val="both"/>
        <w:rPr>
          <w:rFonts w:ascii="Calibri" w:eastAsia="Times New Roman" w:hAnsi="Calibri" w:cs="Calibri"/>
          <w:color w:val="000000"/>
        </w:rPr>
      </w:pPr>
      <w:r w:rsidRPr="002E4773">
        <w:rPr>
          <w:rFonts w:ascii="Times New Roman" w:eastAsia="Times New Roman" w:hAnsi="Times New Roman" w:cs="Times New Roman"/>
          <w:i/>
          <w:iCs/>
          <w:color w:val="000000"/>
          <w:sz w:val="24"/>
          <w:szCs w:val="24"/>
        </w:rPr>
        <w:t>относить</w:t>
      </w:r>
      <w:r w:rsidRPr="002E4773">
        <w:rPr>
          <w:rFonts w:ascii="Times New Roman" w:eastAsia="Times New Roman" w:hAnsi="Times New Roman" w:cs="Times New Roman"/>
          <w:color w:val="000000"/>
          <w:sz w:val="24"/>
          <w:szCs w:val="24"/>
        </w:rPr>
        <w:t> произведение к одному из жанров: сказка, пословица, загадка, песенка, скороговорка; </w:t>
      </w:r>
      <w:r w:rsidRPr="002E4773">
        <w:rPr>
          <w:rFonts w:ascii="Times New Roman" w:eastAsia="Times New Roman" w:hAnsi="Times New Roman" w:cs="Times New Roman"/>
          <w:i/>
          <w:iCs/>
          <w:color w:val="000000"/>
          <w:sz w:val="24"/>
          <w:szCs w:val="24"/>
        </w:rPr>
        <w:t>различать</w:t>
      </w:r>
      <w:r w:rsidRPr="002E4773">
        <w:rPr>
          <w:rFonts w:ascii="Times New Roman" w:eastAsia="Times New Roman" w:hAnsi="Times New Roman" w:cs="Times New Roman"/>
          <w:color w:val="000000"/>
          <w:sz w:val="24"/>
          <w:szCs w:val="24"/>
        </w:rPr>
        <w:t xml:space="preserve"> народную и литературную </w:t>
      </w:r>
      <w:proofErr w:type="gramStart"/>
      <w:r w:rsidRPr="002E4773">
        <w:rPr>
          <w:rFonts w:ascii="Times New Roman" w:eastAsia="Times New Roman" w:hAnsi="Times New Roman" w:cs="Times New Roman"/>
          <w:color w:val="000000"/>
          <w:sz w:val="24"/>
          <w:szCs w:val="24"/>
        </w:rPr>
        <w:t>( авторскую</w:t>
      </w:r>
      <w:proofErr w:type="gramEnd"/>
      <w:r w:rsidRPr="002E4773">
        <w:rPr>
          <w:rFonts w:ascii="Times New Roman" w:eastAsia="Times New Roman" w:hAnsi="Times New Roman" w:cs="Times New Roman"/>
          <w:color w:val="000000"/>
          <w:sz w:val="24"/>
          <w:szCs w:val="24"/>
        </w:rPr>
        <w:t>) сказку;</w:t>
      </w:r>
    </w:p>
    <w:p w:rsidR="002E4773" w:rsidRPr="002E4773" w:rsidRDefault="002E4773" w:rsidP="00834895">
      <w:pPr>
        <w:numPr>
          <w:ilvl w:val="0"/>
          <w:numId w:val="16"/>
        </w:numPr>
        <w:shd w:val="clear" w:color="auto" w:fill="FFFFFF"/>
        <w:spacing w:after="0" w:line="240" w:lineRule="auto"/>
        <w:ind w:left="284" w:right="3206"/>
        <w:jc w:val="both"/>
        <w:rPr>
          <w:rFonts w:ascii="Calibri" w:eastAsia="Times New Roman" w:hAnsi="Calibri" w:cs="Calibri"/>
          <w:color w:val="000000"/>
        </w:rPr>
      </w:pPr>
      <w:r w:rsidRPr="002E4773">
        <w:rPr>
          <w:rFonts w:ascii="Times New Roman" w:eastAsia="Times New Roman" w:hAnsi="Times New Roman" w:cs="Times New Roman"/>
          <w:i/>
          <w:iCs/>
          <w:color w:val="000000"/>
          <w:sz w:val="24"/>
          <w:szCs w:val="24"/>
        </w:rPr>
        <w:t>находить</w:t>
      </w:r>
      <w:r w:rsidRPr="002E4773">
        <w:rPr>
          <w:rFonts w:ascii="Times New Roman" w:eastAsia="Times New Roman" w:hAnsi="Times New Roman" w:cs="Times New Roman"/>
          <w:color w:val="000000"/>
          <w:sz w:val="24"/>
          <w:szCs w:val="24"/>
        </w:rPr>
        <w:t> в сказке зачин, концовку, троекратный повтор и другие сказочные приметы;</w:t>
      </w:r>
    </w:p>
    <w:p w:rsidR="002E4773" w:rsidRPr="002E4773" w:rsidRDefault="002E4773" w:rsidP="00834895">
      <w:pPr>
        <w:numPr>
          <w:ilvl w:val="0"/>
          <w:numId w:val="16"/>
        </w:numPr>
        <w:shd w:val="clear" w:color="auto" w:fill="FFFFFF"/>
        <w:spacing w:after="0" w:line="240" w:lineRule="auto"/>
        <w:ind w:left="284" w:right="3206"/>
        <w:jc w:val="both"/>
        <w:rPr>
          <w:rFonts w:ascii="Calibri" w:eastAsia="Times New Roman" w:hAnsi="Calibri" w:cs="Calibri"/>
          <w:color w:val="000000"/>
        </w:rPr>
      </w:pPr>
      <w:r w:rsidRPr="002E4773">
        <w:rPr>
          <w:rFonts w:ascii="Times New Roman" w:eastAsia="Times New Roman" w:hAnsi="Times New Roman" w:cs="Times New Roman"/>
          <w:i/>
          <w:iCs/>
          <w:color w:val="000000"/>
          <w:sz w:val="24"/>
          <w:szCs w:val="24"/>
        </w:rPr>
        <w:t>относить</w:t>
      </w:r>
      <w:r w:rsidRPr="002E4773">
        <w:rPr>
          <w:rFonts w:ascii="Times New Roman" w:eastAsia="Times New Roman" w:hAnsi="Times New Roman" w:cs="Times New Roman"/>
          <w:color w:val="000000"/>
          <w:sz w:val="24"/>
          <w:szCs w:val="24"/>
        </w:rPr>
        <w:t xml:space="preserve"> сказочных героев к одной из групп </w:t>
      </w:r>
      <w:proofErr w:type="gramStart"/>
      <w:r w:rsidRPr="002E4773">
        <w:rPr>
          <w:rFonts w:ascii="Times New Roman" w:eastAsia="Times New Roman" w:hAnsi="Times New Roman" w:cs="Times New Roman"/>
          <w:color w:val="000000"/>
          <w:sz w:val="24"/>
          <w:szCs w:val="24"/>
        </w:rPr>
        <w:t>( положительные</w:t>
      </w:r>
      <w:proofErr w:type="gramEnd"/>
      <w:r w:rsidRPr="002E4773">
        <w:rPr>
          <w:rFonts w:ascii="Times New Roman" w:eastAsia="Times New Roman" w:hAnsi="Times New Roman" w:cs="Times New Roman"/>
          <w:color w:val="000000"/>
          <w:sz w:val="24"/>
          <w:szCs w:val="24"/>
        </w:rPr>
        <w:t>, отрицательные, герои-помощники, нейтральные персонажи);</w:t>
      </w:r>
    </w:p>
    <w:p w:rsidR="002E4773" w:rsidRPr="002E4773" w:rsidRDefault="002E4773" w:rsidP="00834895">
      <w:pPr>
        <w:numPr>
          <w:ilvl w:val="0"/>
          <w:numId w:val="16"/>
        </w:numPr>
        <w:shd w:val="clear" w:color="auto" w:fill="FFFFFF"/>
        <w:spacing w:after="0" w:line="240" w:lineRule="auto"/>
        <w:ind w:left="284" w:right="3206"/>
        <w:jc w:val="both"/>
        <w:rPr>
          <w:rFonts w:ascii="Calibri" w:eastAsia="Times New Roman" w:hAnsi="Calibri" w:cs="Calibri"/>
          <w:color w:val="000000"/>
        </w:rPr>
      </w:pPr>
      <w:r w:rsidRPr="002E4773">
        <w:rPr>
          <w:rFonts w:ascii="Times New Roman" w:eastAsia="Times New Roman" w:hAnsi="Times New Roman" w:cs="Times New Roman"/>
          <w:i/>
          <w:iCs/>
          <w:color w:val="000000"/>
          <w:sz w:val="24"/>
          <w:szCs w:val="24"/>
        </w:rPr>
        <w:t>соотносить</w:t>
      </w:r>
      <w:r w:rsidRPr="002E4773">
        <w:rPr>
          <w:rFonts w:ascii="Times New Roman" w:eastAsia="Times New Roman" w:hAnsi="Times New Roman" w:cs="Times New Roman"/>
          <w:color w:val="000000"/>
          <w:sz w:val="24"/>
          <w:szCs w:val="24"/>
        </w:rPr>
        <w:t> автора, название и героев прочитанных произведений.</w:t>
      </w:r>
    </w:p>
    <w:p w:rsidR="002E4773" w:rsidRDefault="003E0118" w:rsidP="005A1C57">
      <w:pPr>
        <w:shd w:val="clear" w:color="auto" w:fill="FFFFFF"/>
        <w:spacing w:after="0" w:line="240" w:lineRule="auto"/>
        <w:ind w:right="3206"/>
        <w:jc w:val="both"/>
        <w:rPr>
          <w:rFonts w:ascii="Times New Roman" w:eastAsia="Times New Roman" w:hAnsi="Times New Roman" w:cs="Times New Roman"/>
          <w:b/>
          <w:iCs/>
          <w:color w:val="000000"/>
          <w:sz w:val="24"/>
          <w:szCs w:val="24"/>
        </w:rPr>
      </w:pPr>
      <w:r w:rsidRPr="003E0118">
        <w:rPr>
          <w:rFonts w:ascii="Times New Roman" w:eastAsia="Times New Roman" w:hAnsi="Times New Roman" w:cs="Times New Roman"/>
          <w:b/>
          <w:iCs/>
          <w:color w:val="000000"/>
          <w:sz w:val="24"/>
          <w:szCs w:val="24"/>
        </w:rPr>
        <w:t>4 класс</w:t>
      </w:r>
    </w:p>
    <w:p w:rsidR="003E0118" w:rsidRPr="00834895" w:rsidRDefault="003E0118" w:rsidP="005A1C57">
      <w:pPr>
        <w:pStyle w:val="p3"/>
        <w:shd w:val="clear" w:color="auto" w:fill="FFFFFF"/>
        <w:spacing w:after="199" w:afterAutospacing="0"/>
        <w:jc w:val="both"/>
        <w:rPr>
          <w:color w:val="000000"/>
        </w:rPr>
      </w:pPr>
      <w:r w:rsidRPr="00834895">
        <w:rPr>
          <w:rStyle w:val="s1"/>
          <w:b/>
          <w:bCs/>
          <w:color w:val="000000"/>
        </w:rPr>
        <w:t>Личностные результаты:</w:t>
      </w:r>
    </w:p>
    <w:p w:rsidR="003E0118" w:rsidRPr="00834895" w:rsidRDefault="003E0118" w:rsidP="005A1C57">
      <w:pPr>
        <w:pStyle w:val="p3"/>
        <w:shd w:val="clear" w:color="auto" w:fill="FFFFFF"/>
        <w:spacing w:before="0" w:beforeAutospacing="0" w:after="0" w:afterAutospacing="0"/>
        <w:contextualSpacing/>
        <w:jc w:val="both"/>
        <w:rPr>
          <w:color w:val="000000"/>
        </w:rPr>
      </w:pPr>
      <w:r w:rsidRPr="00834895">
        <w:rPr>
          <w:color w:val="000000"/>
        </w:rPr>
        <w:t>1) формирование чувства гордости за свою Родину, её историю, российский народ, становление гуманистических и демократических ценностных ориентаций многонационального российского общества;</w:t>
      </w:r>
    </w:p>
    <w:p w:rsidR="003E0118" w:rsidRPr="00834895" w:rsidRDefault="00834895" w:rsidP="005A1C57">
      <w:pPr>
        <w:pStyle w:val="p3"/>
        <w:shd w:val="clear" w:color="auto" w:fill="FFFFFF"/>
        <w:spacing w:before="0" w:beforeAutospacing="0" w:after="0" w:afterAutospacing="0"/>
        <w:contextualSpacing/>
        <w:jc w:val="both"/>
        <w:rPr>
          <w:color w:val="000000"/>
        </w:rPr>
      </w:pPr>
      <w:r>
        <w:rPr>
          <w:color w:val="000000"/>
        </w:rPr>
        <w:t xml:space="preserve">1) </w:t>
      </w:r>
      <w:r w:rsidR="003E0118" w:rsidRPr="00834895">
        <w:rPr>
          <w:color w:val="000000"/>
        </w:rPr>
        <w:t xml:space="preserve"> формирование средствами литературных произведений целостного взгляда на мир в единстве и разнообразии природы, народов, культур и религий;</w:t>
      </w:r>
    </w:p>
    <w:p w:rsidR="003E0118" w:rsidRPr="00834895" w:rsidRDefault="003E0118" w:rsidP="005A1C57">
      <w:pPr>
        <w:pStyle w:val="p3"/>
        <w:shd w:val="clear" w:color="auto" w:fill="FFFFFF"/>
        <w:spacing w:before="0" w:beforeAutospacing="0" w:after="0" w:afterAutospacing="0"/>
        <w:contextualSpacing/>
        <w:jc w:val="both"/>
        <w:rPr>
          <w:color w:val="000000"/>
        </w:rPr>
      </w:pPr>
      <w:r w:rsidRPr="00834895">
        <w:rPr>
          <w:color w:val="000000"/>
        </w:rPr>
        <w:t>3) воспитание художественно – эстетического вкуса, эстетических потребностей, ценностей и чувств на основе опыта слушания и заучивания наизусть произведений художественной литературы;</w:t>
      </w:r>
    </w:p>
    <w:p w:rsidR="003E0118" w:rsidRPr="00834895" w:rsidRDefault="003E0118" w:rsidP="005A1C57">
      <w:pPr>
        <w:pStyle w:val="p3"/>
        <w:shd w:val="clear" w:color="auto" w:fill="FFFFFF"/>
        <w:spacing w:before="0" w:beforeAutospacing="0" w:after="0" w:afterAutospacing="0"/>
        <w:contextualSpacing/>
        <w:jc w:val="both"/>
        <w:rPr>
          <w:color w:val="000000"/>
        </w:rPr>
      </w:pPr>
      <w:r w:rsidRPr="00834895">
        <w:rPr>
          <w:color w:val="000000"/>
        </w:rPr>
        <w:t>4) развитие этических чувств, доброжелательности и эмоционально – нравственной отзывчивости, понимания и сопереживания чувствам других людей;</w:t>
      </w:r>
    </w:p>
    <w:p w:rsidR="003E0118" w:rsidRPr="00834895" w:rsidRDefault="003E0118" w:rsidP="005A1C57">
      <w:pPr>
        <w:pStyle w:val="p3"/>
        <w:shd w:val="clear" w:color="auto" w:fill="FFFFFF"/>
        <w:spacing w:before="0" w:beforeAutospacing="0" w:after="0" w:afterAutospacing="0"/>
        <w:contextualSpacing/>
        <w:jc w:val="both"/>
        <w:rPr>
          <w:color w:val="000000"/>
        </w:rPr>
      </w:pPr>
      <w:r w:rsidRPr="00834895">
        <w:rPr>
          <w:color w:val="000000"/>
        </w:rPr>
        <w:t>5) формирование уважительного отношения к иному мнению, истории и культуре других народов, выработка умения терпимо относиться к людям иной национальной принадлежности;</w:t>
      </w:r>
    </w:p>
    <w:p w:rsidR="003E0118" w:rsidRPr="00834895" w:rsidRDefault="003E0118" w:rsidP="005A1C57">
      <w:pPr>
        <w:pStyle w:val="p3"/>
        <w:shd w:val="clear" w:color="auto" w:fill="FFFFFF"/>
        <w:spacing w:before="0" w:beforeAutospacing="0" w:after="0" w:afterAutospacing="0"/>
        <w:contextualSpacing/>
        <w:jc w:val="both"/>
        <w:rPr>
          <w:color w:val="000000"/>
        </w:rPr>
      </w:pPr>
      <w:r w:rsidRPr="00834895">
        <w:rPr>
          <w:color w:val="000000"/>
        </w:rPr>
        <w:t>6) овладение начальными навыками адаптации к школе, школьному коллективу;</w:t>
      </w:r>
    </w:p>
    <w:p w:rsidR="003E0118" w:rsidRPr="00834895" w:rsidRDefault="003E0118" w:rsidP="005A1C57">
      <w:pPr>
        <w:pStyle w:val="p3"/>
        <w:shd w:val="clear" w:color="auto" w:fill="FFFFFF"/>
        <w:spacing w:before="0" w:beforeAutospacing="0" w:after="0" w:afterAutospacing="0"/>
        <w:contextualSpacing/>
        <w:jc w:val="both"/>
        <w:rPr>
          <w:color w:val="000000"/>
        </w:rPr>
      </w:pPr>
      <w:r w:rsidRPr="00834895">
        <w:rPr>
          <w:color w:val="000000"/>
        </w:rPr>
        <w:t>7) принятие и освоение социальной роли обучающегося, развитие мотивов учебной деятельности и формирование личностного смысла учения;</w:t>
      </w:r>
    </w:p>
    <w:p w:rsidR="003E0118" w:rsidRPr="00834895" w:rsidRDefault="003E0118" w:rsidP="005A1C57">
      <w:pPr>
        <w:pStyle w:val="p3"/>
        <w:shd w:val="clear" w:color="auto" w:fill="FFFFFF"/>
        <w:spacing w:before="0" w:beforeAutospacing="0" w:after="0" w:afterAutospacing="0"/>
        <w:contextualSpacing/>
        <w:jc w:val="both"/>
        <w:rPr>
          <w:color w:val="000000"/>
        </w:rPr>
      </w:pPr>
      <w:r w:rsidRPr="00834895">
        <w:rPr>
          <w:color w:val="000000"/>
        </w:rPr>
        <w:t>8) развитие самостоятельности и личной ответственности за свои поступки на основе представлений о нравственных нормах общения;</w:t>
      </w:r>
    </w:p>
    <w:p w:rsidR="003E0118" w:rsidRPr="00834895" w:rsidRDefault="003E0118" w:rsidP="005A1C57">
      <w:pPr>
        <w:pStyle w:val="p3"/>
        <w:shd w:val="clear" w:color="auto" w:fill="FFFFFF"/>
        <w:spacing w:before="0" w:beforeAutospacing="0" w:after="0" w:afterAutospacing="0"/>
        <w:contextualSpacing/>
        <w:jc w:val="both"/>
        <w:rPr>
          <w:color w:val="000000"/>
        </w:rPr>
      </w:pPr>
      <w:r w:rsidRPr="00834895">
        <w:rPr>
          <w:color w:val="000000"/>
        </w:rPr>
        <w:t>9) развитие навыков сотрудничества со взрослыми и сверстниками в разных социальных ситуациях, умения избегать конфликтов и находить выход из спорных ситуаций, умения сравнивать поступки героев литературных произведений со своими собственными поступками, осмысливать поступки героев;</w:t>
      </w:r>
    </w:p>
    <w:p w:rsidR="003E0118" w:rsidRPr="00834895" w:rsidRDefault="003E0118" w:rsidP="005A1C57">
      <w:pPr>
        <w:pStyle w:val="p3"/>
        <w:shd w:val="clear" w:color="auto" w:fill="FFFFFF"/>
        <w:spacing w:before="0" w:beforeAutospacing="0" w:after="0" w:afterAutospacing="0"/>
        <w:contextualSpacing/>
        <w:jc w:val="both"/>
        <w:rPr>
          <w:color w:val="000000"/>
        </w:rPr>
      </w:pPr>
      <w:r w:rsidRPr="00834895">
        <w:rPr>
          <w:color w:val="000000"/>
        </w:rPr>
        <w:t>10) наличие мотивации к творческому труду и бережному отношению к материальным и духовным ценностям, формирование установки на безопасный, здоровый образ жизни.</w:t>
      </w:r>
    </w:p>
    <w:p w:rsidR="003E0118" w:rsidRPr="003E0118" w:rsidRDefault="003E0118" w:rsidP="005A1C57">
      <w:pPr>
        <w:pStyle w:val="p3"/>
        <w:shd w:val="clear" w:color="auto" w:fill="FFFFFF"/>
        <w:spacing w:before="0" w:beforeAutospacing="0" w:after="0" w:afterAutospacing="0"/>
        <w:contextualSpacing/>
        <w:jc w:val="both"/>
        <w:rPr>
          <w:color w:val="000000"/>
        </w:rPr>
      </w:pPr>
      <w:r w:rsidRPr="003E0118">
        <w:rPr>
          <w:rStyle w:val="s1"/>
          <w:b/>
          <w:bCs/>
          <w:color w:val="000000"/>
        </w:rPr>
        <w:t>Метапредметные результаты:</w:t>
      </w:r>
    </w:p>
    <w:p w:rsidR="003E0118" w:rsidRPr="003E0118" w:rsidRDefault="003E0118" w:rsidP="005A1C57">
      <w:pPr>
        <w:pStyle w:val="p3"/>
        <w:shd w:val="clear" w:color="auto" w:fill="FFFFFF"/>
        <w:spacing w:before="0" w:beforeAutospacing="0" w:after="0" w:afterAutospacing="0"/>
        <w:contextualSpacing/>
        <w:jc w:val="both"/>
        <w:rPr>
          <w:color w:val="000000"/>
        </w:rPr>
      </w:pPr>
      <w:r w:rsidRPr="003E0118">
        <w:rPr>
          <w:color w:val="000000"/>
        </w:rPr>
        <w:t>1) овладение способностью принимать и сохранять цели и задачи учебной деятельности, поиска средств её осуществления;</w:t>
      </w:r>
    </w:p>
    <w:p w:rsidR="003E0118" w:rsidRPr="003E0118" w:rsidRDefault="003E0118" w:rsidP="005A1C57">
      <w:pPr>
        <w:pStyle w:val="p3"/>
        <w:shd w:val="clear" w:color="auto" w:fill="FFFFFF"/>
        <w:spacing w:before="0" w:beforeAutospacing="0" w:after="0" w:afterAutospacing="0"/>
        <w:contextualSpacing/>
        <w:jc w:val="both"/>
        <w:rPr>
          <w:color w:val="000000"/>
        </w:rPr>
      </w:pPr>
      <w:r w:rsidRPr="003E0118">
        <w:rPr>
          <w:color w:val="000000"/>
        </w:rPr>
        <w:t>2)освоение способами решения проблем творческого и поискового характера;</w:t>
      </w:r>
    </w:p>
    <w:p w:rsidR="003E0118" w:rsidRPr="003E0118" w:rsidRDefault="003E0118" w:rsidP="005A1C57">
      <w:pPr>
        <w:pStyle w:val="p3"/>
        <w:shd w:val="clear" w:color="auto" w:fill="FFFFFF"/>
        <w:spacing w:before="0" w:beforeAutospacing="0" w:after="0" w:afterAutospacing="0"/>
        <w:contextualSpacing/>
        <w:jc w:val="both"/>
        <w:rPr>
          <w:color w:val="000000"/>
        </w:rPr>
      </w:pPr>
      <w:r w:rsidRPr="003E0118">
        <w:rPr>
          <w:color w:val="000000"/>
        </w:rPr>
        <w:t>3) формирование умения планировать, контролировать и оценивать учебные действия в соответствии с поставленными задачами и условиями их реализации, определять наиболее эффективные способы достижения результата;</w:t>
      </w:r>
    </w:p>
    <w:p w:rsidR="003E0118" w:rsidRPr="003E0118" w:rsidRDefault="003E0118" w:rsidP="005A1C57">
      <w:pPr>
        <w:pStyle w:val="p3"/>
        <w:shd w:val="clear" w:color="auto" w:fill="FFFFFF"/>
        <w:spacing w:before="0" w:beforeAutospacing="0" w:after="0" w:afterAutospacing="0"/>
        <w:contextualSpacing/>
        <w:jc w:val="both"/>
        <w:rPr>
          <w:color w:val="000000"/>
        </w:rPr>
      </w:pPr>
      <w:r w:rsidRPr="003E0118">
        <w:rPr>
          <w:color w:val="000000"/>
        </w:rPr>
        <w:lastRenderedPageBreak/>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3E0118" w:rsidRPr="003E0118" w:rsidRDefault="003E0118" w:rsidP="005A1C57">
      <w:pPr>
        <w:pStyle w:val="p3"/>
        <w:shd w:val="clear" w:color="auto" w:fill="FFFFFF"/>
        <w:spacing w:before="0" w:beforeAutospacing="0" w:after="0" w:afterAutospacing="0"/>
        <w:contextualSpacing/>
        <w:jc w:val="both"/>
        <w:rPr>
          <w:color w:val="000000"/>
        </w:rPr>
      </w:pPr>
      <w:r w:rsidRPr="003E0118">
        <w:rPr>
          <w:color w:val="000000"/>
        </w:rPr>
        <w:t>5) использовать знаково – символические средства представления информации о книгах;</w:t>
      </w:r>
    </w:p>
    <w:p w:rsidR="003E0118" w:rsidRPr="003E0118" w:rsidRDefault="003E0118" w:rsidP="005A1C57">
      <w:pPr>
        <w:pStyle w:val="p3"/>
        <w:shd w:val="clear" w:color="auto" w:fill="FFFFFF"/>
        <w:spacing w:before="0" w:beforeAutospacing="0" w:after="0" w:afterAutospacing="0"/>
        <w:contextualSpacing/>
        <w:jc w:val="both"/>
        <w:rPr>
          <w:color w:val="000000"/>
        </w:rPr>
      </w:pPr>
      <w:r w:rsidRPr="003E0118">
        <w:rPr>
          <w:color w:val="000000"/>
        </w:rPr>
        <w:t>6) активное использование речевых средств для решения коммуникативных и познавательных задач;</w:t>
      </w:r>
    </w:p>
    <w:p w:rsidR="003E0118" w:rsidRPr="003E0118" w:rsidRDefault="003E0118" w:rsidP="005A1C57">
      <w:pPr>
        <w:pStyle w:val="p3"/>
        <w:shd w:val="clear" w:color="auto" w:fill="FFFFFF"/>
        <w:spacing w:before="0" w:beforeAutospacing="0" w:after="0" w:afterAutospacing="0"/>
        <w:contextualSpacing/>
        <w:jc w:val="both"/>
        <w:rPr>
          <w:color w:val="000000"/>
        </w:rPr>
      </w:pPr>
      <w:r w:rsidRPr="003E0118">
        <w:rPr>
          <w:color w:val="000000"/>
        </w:rPr>
        <w:t>7)использование различных способов поиска учебной информации в справочниках, словарях, энциклопедиях, Интернете и интерпретации информации в соответствии с коммуникативными и познавательными задачами;</w:t>
      </w:r>
    </w:p>
    <w:p w:rsidR="003E0118" w:rsidRPr="003E0118" w:rsidRDefault="003E0118" w:rsidP="005A1C57">
      <w:pPr>
        <w:pStyle w:val="p3"/>
        <w:shd w:val="clear" w:color="auto" w:fill="FFFFFF"/>
        <w:spacing w:before="0" w:beforeAutospacing="0" w:after="0" w:afterAutospacing="0"/>
        <w:contextualSpacing/>
        <w:jc w:val="both"/>
        <w:rPr>
          <w:color w:val="000000"/>
        </w:rPr>
      </w:pPr>
      <w:r w:rsidRPr="003E0118">
        <w:rPr>
          <w:color w:val="000000"/>
        </w:rPr>
        <w:t>8) овладение навыками смыслового чтения текстов в соответствии с целями и задачами, осознанного построения речевого высказывания в соответствии с задачами коммуникации и составления текстов в устной и письменной формах;</w:t>
      </w:r>
    </w:p>
    <w:p w:rsidR="003E0118" w:rsidRPr="003E0118" w:rsidRDefault="003E0118" w:rsidP="005A1C57">
      <w:pPr>
        <w:pStyle w:val="p3"/>
        <w:shd w:val="clear" w:color="auto" w:fill="FFFFFF"/>
        <w:spacing w:before="0" w:beforeAutospacing="0" w:after="0" w:afterAutospacing="0"/>
        <w:contextualSpacing/>
        <w:jc w:val="both"/>
        <w:rPr>
          <w:color w:val="000000"/>
        </w:rPr>
      </w:pPr>
      <w:r w:rsidRPr="003E0118">
        <w:rPr>
          <w:color w:val="000000"/>
        </w:rPr>
        <w:t>9) овладение логическими действиями сравнения, анализа, синтеза, обобщения, классификации по родовидовым признакам, установления причинно- следственных связей, построения рассуждений;</w:t>
      </w:r>
    </w:p>
    <w:p w:rsidR="003E0118" w:rsidRPr="003E0118" w:rsidRDefault="003E0118" w:rsidP="005A1C57">
      <w:pPr>
        <w:pStyle w:val="p3"/>
        <w:shd w:val="clear" w:color="auto" w:fill="FFFFFF"/>
        <w:spacing w:before="0" w:beforeAutospacing="0" w:after="0" w:afterAutospacing="0"/>
        <w:contextualSpacing/>
        <w:jc w:val="both"/>
        <w:rPr>
          <w:color w:val="000000"/>
        </w:rPr>
      </w:pPr>
      <w:r w:rsidRPr="003E0118">
        <w:rPr>
          <w:color w:val="000000"/>
        </w:rPr>
        <w:t>10) готовность слушать собеседника и вести диалог, признавать различные точки зрения и право каждого иметь своё мнение и аргументировать свою точку зрения и оценку событий;</w:t>
      </w:r>
    </w:p>
    <w:p w:rsidR="003E0118" w:rsidRPr="003E0118" w:rsidRDefault="003E0118" w:rsidP="005A1C57">
      <w:pPr>
        <w:pStyle w:val="p3"/>
        <w:shd w:val="clear" w:color="auto" w:fill="FFFFFF"/>
        <w:spacing w:before="0" w:beforeAutospacing="0" w:after="0" w:afterAutospacing="0"/>
        <w:contextualSpacing/>
        <w:jc w:val="both"/>
        <w:rPr>
          <w:color w:val="000000"/>
        </w:rPr>
      </w:pPr>
      <w:r w:rsidRPr="003E0118">
        <w:rPr>
          <w:color w:val="000000"/>
        </w:rPr>
        <w:t>11) умение договариваться о распределении ролей в совместной деятельности, осуществлять взаимный контроль в совместной деятельности, общей цели и путей её достижения, осмысливать собственное поведение и поведение окружающих;</w:t>
      </w:r>
    </w:p>
    <w:p w:rsidR="003E0118" w:rsidRPr="003E0118" w:rsidRDefault="003E0118" w:rsidP="005A1C57">
      <w:pPr>
        <w:pStyle w:val="p3"/>
        <w:shd w:val="clear" w:color="auto" w:fill="FFFFFF"/>
        <w:spacing w:before="0" w:beforeAutospacing="0" w:after="0" w:afterAutospacing="0"/>
        <w:contextualSpacing/>
        <w:jc w:val="both"/>
        <w:rPr>
          <w:color w:val="000000"/>
        </w:rPr>
      </w:pPr>
      <w:r w:rsidRPr="003E0118">
        <w:rPr>
          <w:color w:val="000000"/>
        </w:rPr>
        <w:t>12) готовность конструктивно разрешать конфликты посредством учёта интересов сторон и сотрудничества.</w:t>
      </w:r>
    </w:p>
    <w:p w:rsidR="003E0118" w:rsidRPr="003E0118" w:rsidRDefault="003E0118" w:rsidP="005A1C57">
      <w:pPr>
        <w:pStyle w:val="p3"/>
        <w:shd w:val="clear" w:color="auto" w:fill="FFFFFF"/>
        <w:spacing w:before="0" w:beforeAutospacing="0" w:after="0" w:afterAutospacing="0"/>
        <w:contextualSpacing/>
        <w:jc w:val="both"/>
        <w:rPr>
          <w:color w:val="000000"/>
        </w:rPr>
      </w:pPr>
      <w:r w:rsidRPr="003E0118">
        <w:rPr>
          <w:rStyle w:val="s1"/>
          <w:b/>
          <w:bCs/>
          <w:color w:val="000000"/>
        </w:rPr>
        <w:t>Предметные результаты:</w:t>
      </w:r>
    </w:p>
    <w:p w:rsidR="003E0118" w:rsidRPr="003E0118" w:rsidRDefault="003E0118" w:rsidP="005A1C57">
      <w:pPr>
        <w:pStyle w:val="p3"/>
        <w:shd w:val="clear" w:color="auto" w:fill="FFFFFF"/>
        <w:spacing w:before="0" w:beforeAutospacing="0" w:after="0" w:afterAutospacing="0"/>
        <w:contextualSpacing/>
        <w:jc w:val="both"/>
        <w:rPr>
          <w:color w:val="000000"/>
        </w:rPr>
      </w:pPr>
      <w:r w:rsidRPr="003E0118">
        <w:rPr>
          <w:color w:val="000000"/>
        </w:rPr>
        <w:t>1) понимание литературы как явления национальной и мировой культуры, средства сохранения и передачи нравственных ценностей и традиций;</w:t>
      </w:r>
    </w:p>
    <w:p w:rsidR="003E0118" w:rsidRPr="003E0118" w:rsidRDefault="003E0118" w:rsidP="005A1C57">
      <w:pPr>
        <w:pStyle w:val="p3"/>
        <w:shd w:val="clear" w:color="auto" w:fill="FFFFFF"/>
        <w:spacing w:before="0" w:beforeAutospacing="0" w:after="0" w:afterAutospacing="0"/>
        <w:contextualSpacing/>
        <w:jc w:val="both"/>
        <w:rPr>
          <w:color w:val="000000"/>
        </w:rPr>
      </w:pPr>
      <w:r w:rsidRPr="003E0118">
        <w:rPr>
          <w:color w:val="000000"/>
        </w:rPr>
        <w:t>2) осознание значимости чтения для личного развития; формирование представления о родине и её людях, окружающем мире, культуре, первоначальных этических представлений, понятий о добре и зле, дружбе, честности; формирование потребности в систематическом чтении;</w:t>
      </w:r>
    </w:p>
    <w:p w:rsidR="003E0118" w:rsidRPr="003E0118" w:rsidRDefault="003E0118" w:rsidP="005A1C57">
      <w:pPr>
        <w:pStyle w:val="p3"/>
        <w:shd w:val="clear" w:color="auto" w:fill="FFFFFF"/>
        <w:spacing w:before="0" w:beforeAutospacing="0" w:after="0" w:afterAutospacing="0"/>
        <w:contextualSpacing/>
        <w:jc w:val="both"/>
        <w:rPr>
          <w:color w:val="000000"/>
        </w:rPr>
      </w:pPr>
      <w:r w:rsidRPr="003E0118">
        <w:rPr>
          <w:color w:val="000000"/>
        </w:rPr>
        <w:t>3) достижение необходимого для продолжения образования уровня читательской компетентности, общего речевого развития, т.е. овладение чтением вслух и про себя, элементарными приёмами анализа художественного произведения с использованием элементарных литературных понятий;</w:t>
      </w:r>
    </w:p>
    <w:p w:rsidR="003E0118" w:rsidRPr="003E0118" w:rsidRDefault="003E0118" w:rsidP="005A1C57">
      <w:pPr>
        <w:pStyle w:val="p3"/>
        <w:shd w:val="clear" w:color="auto" w:fill="FFFFFF"/>
        <w:spacing w:before="0" w:beforeAutospacing="0" w:after="0" w:afterAutospacing="0"/>
        <w:contextualSpacing/>
        <w:jc w:val="both"/>
        <w:rPr>
          <w:color w:val="000000"/>
        </w:rPr>
      </w:pPr>
      <w:r w:rsidRPr="003E0118">
        <w:rPr>
          <w:color w:val="000000"/>
        </w:rPr>
        <w:t>4) использование разных видов чтения;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3E0118" w:rsidRPr="003E0118" w:rsidRDefault="003E0118" w:rsidP="005A1C57">
      <w:pPr>
        <w:pStyle w:val="p3"/>
        <w:shd w:val="clear" w:color="auto" w:fill="FFFFFF"/>
        <w:spacing w:before="0" w:beforeAutospacing="0" w:after="0" w:afterAutospacing="0"/>
        <w:contextualSpacing/>
        <w:jc w:val="both"/>
        <w:rPr>
          <w:color w:val="000000"/>
        </w:rPr>
      </w:pPr>
      <w:r w:rsidRPr="003E0118">
        <w:rPr>
          <w:color w:val="000000"/>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 составляя самостоятельно краткую аннотацию;</w:t>
      </w:r>
    </w:p>
    <w:p w:rsidR="003E0118" w:rsidRPr="003E0118" w:rsidRDefault="003E0118" w:rsidP="005A1C57">
      <w:pPr>
        <w:pStyle w:val="p3"/>
        <w:shd w:val="clear" w:color="auto" w:fill="FFFFFF"/>
        <w:spacing w:before="0" w:beforeAutospacing="0" w:after="0" w:afterAutospacing="0"/>
        <w:contextualSpacing/>
        <w:jc w:val="both"/>
        <w:rPr>
          <w:color w:val="000000"/>
        </w:rPr>
      </w:pPr>
      <w:r w:rsidRPr="003E0118">
        <w:rPr>
          <w:color w:val="000000"/>
        </w:rPr>
        <w:t>6) умение использовать простейшие виды анализа различных текстов: устанавливать причинно – следственные связи и определять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3E0118" w:rsidRPr="003E0118" w:rsidRDefault="003E0118" w:rsidP="005A1C57">
      <w:pPr>
        <w:pStyle w:val="p3"/>
        <w:shd w:val="clear" w:color="auto" w:fill="FFFFFF"/>
        <w:spacing w:before="0" w:beforeAutospacing="0" w:after="0" w:afterAutospacing="0"/>
        <w:contextualSpacing/>
        <w:jc w:val="both"/>
        <w:rPr>
          <w:color w:val="000000"/>
        </w:rPr>
      </w:pPr>
      <w:r w:rsidRPr="003E0118">
        <w:rPr>
          <w:color w:val="000000"/>
        </w:rPr>
        <w:t>7) умение работать с разными видами текстов, находить характерные особенности научно – познавательных, учебных и художественных произведений; на практическом уровне овладеть некоторыми видами письменной речи; умение написать отзыв на прочитанное произведение;</w:t>
      </w:r>
    </w:p>
    <w:p w:rsidR="003E0118" w:rsidRPr="003E0118" w:rsidRDefault="003E0118" w:rsidP="005A1C57">
      <w:pPr>
        <w:pStyle w:val="p3"/>
        <w:shd w:val="clear" w:color="auto" w:fill="FFFFFF"/>
        <w:spacing w:before="0" w:beforeAutospacing="0" w:after="0" w:afterAutospacing="0"/>
        <w:contextualSpacing/>
        <w:jc w:val="both"/>
        <w:rPr>
          <w:color w:val="000000"/>
        </w:rPr>
      </w:pPr>
      <w:r w:rsidRPr="003E0118">
        <w:rPr>
          <w:color w:val="000000"/>
        </w:rPr>
        <w:t>8) развитие художественно – творческих способностей, умение создавать собственный текст на основе художественного произведения, репродукции картин художников, иллюстраций, на основе личного опыта;</w:t>
      </w:r>
    </w:p>
    <w:p w:rsidR="003E0118" w:rsidRPr="002E4773" w:rsidRDefault="003E0118" w:rsidP="005A1C57">
      <w:pPr>
        <w:shd w:val="clear" w:color="auto" w:fill="FFFFFF"/>
        <w:spacing w:after="0" w:line="240" w:lineRule="auto"/>
        <w:contextualSpacing/>
        <w:jc w:val="both"/>
        <w:rPr>
          <w:rFonts w:ascii="Times New Roman" w:eastAsia="Times New Roman" w:hAnsi="Times New Roman" w:cs="Times New Roman"/>
          <w:b/>
          <w:color w:val="000000"/>
          <w:sz w:val="24"/>
          <w:szCs w:val="24"/>
        </w:rPr>
      </w:pPr>
    </w:p>
    <w:p w:rsidR="00D163CF" w:rsidRDefault="00D163CF" w:rsidP="00834895">
      <w:pPr>
        <w:spacing w:after="0" w:line="240" w:lineRule="auto"/>
        <w:ind w:left="284" w:firstLine="709"/>
        <w:jc w:val="center"/>
        <w:rPr>
          <w:rFonts w:ascii="Times New Roman" w:eastAsia="Times New Roman" w:hAnsi="Times New Roman" w:cs="Times New Roman"/>
          <w:b/>
          <w:sz w:val="28"/>
          <w:szCs w:val="28"/>
        </w:rPr>
      </w:pPr>
    </w:p>
    <w:p w:rsidR="00D56EA6" w:rsidRDefault="00312B6A" w:rsidP="00834895">
      <w:pPr>
        <w:spacing w:after="0" w:line="240" w:lineRule="auto"/>
        <w:ind w:left="284" w:firstLine="709"/>
        <w:jc w:val="center"/>
        <w:rPr>
          <w:rFonts w:ascii="Times New Roman" w:eastAsia="Times New Roman" w:hAnsi="Times New Roman" w:cs="Times New Roman"/>
          <w:b/>
          <w:sz w:val="28"/>
          <w:szCs w:val="28"/>
        </w:rPr>
      </w:pPr>
      <w:r w:rsidRPr="005737DA">
        <w:rPr>
          <w:rFonts w:ascii="Times New Roman" w:eastAsia="Times New Roman" w:hAnsi="Times New Roman" w:cs="Times New Roman"/>
          <w:b/>
          <w:sz w:val="28"/>
          <w:szCs w:val="28"/>
        </w:rPr>
        <w:lastRenderedPageBreak/>
        <w:t>Содержание учебного предмета</w:t>
      </w:r>
    </w:p>
    <w:p w:rsidR="00D163CF" w:rsidRPr="005737DA" w:rsidRDefault="00D163CF" w:rsidP="00834895">
      <w:pPr>
        <w:spacing w:after="0" w:line="240" w:lineRule="auto"/>
        <w:ind w:left="284" w:firstLine="709"/>
        <w:jc w:val="center"/>
        <w:rPr>
          <w:rFonts w:ascii="Times New Roman" w:eastAsia="Times New Roman" w:hAnsi="Times New Roman" w:cs="Times New Roman"/>
          <w:b/>
          <w:sz w:val="28"/>
          <w:szCs w:val="28"/>
        </w:rPr>
      </w:pPr>
    </w:p>
    <w:p w:rsidR="00D56EA6" w:rsidRPr="00E10669" w:rsidRDefault="00D56EA6" w:rsidP="00834895">
      <w:pPr>
        <w:tabs>
          <w:tab w:val="left" w:leader="dot" w:pos="624"/>
        </w:tabs>
        <w:spacing w:after="0" w:line="240" w:lineRule="auto"/>
        <w:ind w:firstLine="709"/>
        <w:jc w:val="both"/>
        <w:rPr>
          <w:rStyle w:val="Zag11"/>
          <w:rFonts w:ascii="Times New Roman" w:eastAsia="@Arial Unicode MS" w:hAnsi="Times New Roman" w:cs="Times New Roman"/>
          <w:b/>
          <w:bCs/>
          <w:iCs/>
          <w:sz w:val="24"/>
          <w:szCs w:val="24"/>
        </w:rPr>
      </w:pPr>
      <w:r w:rsidRPr="00E10669">
        <w:rPr>
          <w:rStyle w:val="Zag11"/>
          <w:rFonts w:ascii="Times New Roman" w:eastAsia="@Arial Unicode MS" w:hAnsi="Times New Roman" w:cs="Times New Roman"/>
          <w:b/>
          <w:bCs/>
          <w:iCs/>
          <w:sz w:val="24"/>
          <w:szCs w:val="24"/>
        </w:rPr>
        <w:t>Виды речевой и читательской деятельности</w:t>
      </w:r>
    </w:p>
    <w:p w:rsidR="00D56EA6" w:rsidRPr="00E10669" w:rsidRDefault="00D56EA6" w:rsidP="00834895">
      <w:pPr>
        <w:tabs>
          <w:tab w:val="left" w:leader="dot" w:pos="624"/>
        </w:tabs>
        <w:spacing w:after="0" w:line="240" w:lineRule="auto"/>
        <w:ind w:firstLine="709"/>
        <w:jc w:val="both"/>
        <w:rPr>
          <w:rStyle w:val="Zag11"/>
          <w:rFonts w:ascii="Times New Roman" w:eastAsia="@Arial Unicode MS" w:hAnsi="Times New Roman" w:cs="Times New Roman"/>
          <w:sz w:val="24"/>
          <w:szCs w:val="24"/>
        </w:rPr>
      </w:pPr>
      <w:proofErr w:type="spellStart"/>
      <w:r w:rsidRPr="00E10669">
        <w:rPr>
          <w:rStyle w:val="Zag11"/>
          <w:rFonts w:ascii="Times New Roman" w:eastAsia="@Arial Unicode MS" w:hAnsi="Times New Roman" w:cs="Times New Roman"/>
          <w:b/>
          <w:bCs/>
          <w:sz w:val="24"/>
          <w:szCs w:val="24"/>
        </w:rPr>
        <w:t>Аудирование</w:t>
      </w:r>
      <w:proofErr w:type="spellEnd"/>
      <w:r w:rsidRPr="00E10669">
        <w:rPr>
          <w:rStyle w:val="Zag11"/>
          <w:rFonts w:ascii="Times New Roman" w:eastAsia="@Arial Unicode MS" w:hAnsi="Times New Roman" w:cs="Times New Roman"/>
          <w:b/>
          <w:bCs/>
          <w:sz w:val="24"/>
          <w:szCs w:val="24"/>
        </w:rPr>
        <w:t xml:space="preserve"> (слушание)</w:t>
      </w:r>
    </w:p>
    <w:p w:rsidR="00D56EA6" w:rsidRPr="00E10669" w:rsidRDefault="00D56EA6" w:rsidP="00834895">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E10669">
        <w:rPr>
          <w:rStyle w:val="Zag11"/>
          <w:rFonts w:ascii="Times New Roman" w:eastAsia="@Arial Unicode MS" w:hAnsi="Times New Roman" w:cs="Times New Roman"/>
          <w:sz w:val="24"/>
          <w:szCs w:val="24"/>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E10669">
        <w:rPr>
          <w:rStyle w:val="Zag11"/>
          <w:rFonts w:ascii="Times New Roman" w:eastAsia="@Arial Unicode MS" w:hAnsi="Times New Roman" w:cs="Times New Roman"/>
          <w:sz w:val="24"/>
          <w:szCs w:val="24"/>
        </w:rPr>
        <w:noBreakHyphen/>
        <w:t>познавательному и художественному произведению.</w:t>
      </w:r>
    </w:p>
    <w:p w:rsidR="00D56EA6" w:rsidRPr="00E10669" w:rsidRDefault="00D56EA6" w:rsidP="00834895">
      <w:pPr>
        <w:tabs>
          <w:tab w:val="left" w:leader="dot" w:pos="624"/>
        </w:tabs>
        <w:spacing w:after="0" w:line="240" w:lineRule="auto"/>
        <w:ind w:firstLine="709"/>
        <w:jc w:val="both"/>
        <w:rPr>
          <w:rStyle w:val="Zag11"/>
          <w:rFonts w:ascii="Times New Roman" w:eastAsia="@Arial Unicode MS" w:hAnsi="Times New Roman" w:cs="Times New Roman"/>
          <w:b/>
          <w:bCs/>
          <w:iCs/>
          <w:sz w:val="24"/>
          <w:szCs w:val="24"/>
        </w:rPr>
      </w:pPr>
      <w:r w:rsidRPr="00E10669">
        <w:rPr>
          <w:rStyle w:val="Zag11"/>
          <w:rFonts w:ascii="Times New Roman" w:eastAsia="@Arial Unicode MS" w:hAnsi="Times New Roman" w:cs="Times New Roman"/>
          <w:b/>
          <w:bCs/>
          <w:iCs/>
          <w:sz w:val="24"/>
          <w:szCs w:val="24"/>
        </w:rPr>
        <w:t>Чтение</w:t>
      </w:r>
    </w:p>
    <w:p w:rsidR="00D56EA6" w:rsidRPr="00E10669" w:rsidRDefault="00D56EA6" w:rsidP="00834895">
      <w:pPr>
        <w:tabs>
          <w:tab w:val="left" w:leader="dot" w:pos="624"/>
        </w:tabs>
        <w:spacing w:after="0" w:line="240" w:lineRule="auto"/>
        <w:ind w:firstLine="709"/>
        <w:jc w:val="both"/>
        <w:rPr>
          <w:rStyle w:val="Zag11"/>
          <w:rFonts w:ascii="Times New Roman" w:eastAsia="@Arial Unicode MS" w:hAnsi="Times New Roman" w:cs="Times New Roman"/>
          <w:b/>
          <w:bCs/>
          <w:sz w:val="24"/>
          <w:szCs w:val="24"/>
        </w:rPr>
      </w:pPr>
      <w:r w:rsidRPr="00E10669">
        <w:rPr>
          <w:rStyle w:val="Zag11"/>
          <w:rFonts w:ascii="Times New Roman" w:eastAsia="@Arial Unicode MS" w:hAnsi="Times New Roman" w:cs="Times New Roman"/>
          <w:b/>
          <w:bCs/>
          <w:sz w:val="24"/>
          <w:szCs w:val="24"/>
        </w:rPr>
        <w:t>Чтение вслух.</w:t>
      </w:r>
      <w:r w:rsidRPr="00E10669">
        <w:rPr>
          <w:rStyle w:val="Zag11"/>
          <w:rFonts w:ascii="Times New Roman" w:eastAsia="@Arial Unicode MS" w:hAnsi="Times New Roman" w:cs="Times New Roman"/>
          <w:sz w:val="24"/>
          <w:szCs w:val="24"/>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D56EA6" w:rsidRPr="00E10669" w:rsidRDefault="00D56EA6" w:rsidP="00834895">
      <w:pPr>
        <w:tabs>
          <w:tab w:val="left" w:leader="dot" w:pos="624"/>
        </w:tabs>
        <w:spacing w:after="0" w:line="240" w:lineRule="auto"/>
        <w:ind w:firstLine="709"/>
        <w:jc w:val="both"/>
        <w:rPr>
          <w:rStyle w:val="Zag11"/>
          <w:rFonts w:ascii="Times New Roman" w:eastAsia="@Arial Unicode MS" w:hAnsi="Times New Roman" w:cs="Times New Roman"/>
          <w:b/>
          <w:bCs/>
          <w:sz w:val="24"/>
          <w:szCs w:val="24"/>
        </w:rPr>
      </w:pPr>
      <w:r w:rsidRPr="00E10669">
        <w:rPr>
          <w:rStyle w:val="Zag11"/>
          <w:rFonts w:ascii="Times New Roman" w:eastAsia="@Arial Unicode MS" w:hAnsi="Times New Roman" w:cs="Times New Roman"/>
          <w:b/>
          <w:bCs/>
          <w:sz w:val="24"/>
          <w:szCs w:val="24"/>
        </w:rPr>
        <w:t>Чтение про себя.</w:t>
      </w:r>
      <w:r w:rsidRPr="00E10669">
        <w:rPr>
          <w:rStyle w:val="Zag11"/>
          <w:rFonts w:ascii="Times New Roman" w:eastAsia="@Arial Unicode MS" w:hAnsi="Times New Roman" w:cs="Times New Roman"/>
          <w:sz w:val="24"/>
          <w:szCs w:val="24"/>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D56EA6" w:rsidRPr="00E10669" w:rsidRDefault="00D56EA6" w:rsidP="00834895">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E10669">
        <w:rPr>
          <w:rStyle w:val="Zag11"/>
          <w:rFonts w:ascii="Times New Roman" w:eastAsia="@Arial Unicode MS" w:hAnsi="Times New Roman" w:cs="Times New Roman"/>
          <w:b/>
          <w:bCs/>
          <w:sz w:val="24"/>
          <w:szCs w:val="24"/>
        </w:rPr>
        <w:t>Работа с разными видами текста.</w:t>
      </w:r>
      <w:r w:rsidRPr="00E10669">
        <w:rPr>
          <w:rStyle w:val="Zag11"/>
          <w:rFonts w:ascii="Times New Roman" w:eastAsia="@Arial Unicode MS" w:hAnsi="Times New Roman" w:cs="Times New Roman"/>
          <w:sz w:val="24"/>
          <w:szCs w:val="24"/>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D56EA6" w:rsidRPr="00E10669" w:rsidRDefault="00D56EA6" w:rsidP="00834895">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E10669">
        <w:rPr>
          <w:rStyle w:val="Zag11"/>
          <w:rFonts w:ascii="Times New Roman" w:eastAsia="@Arial Unicode MS" w:hAnsi="Times New Roman" w:cs="Times New Roman"/>
          <w:sz w:val="24"/>
          <w:szCs w:val="24"/>
        </w:rPr>
        <w:t>Практическое освоение умения отличать текст от набора предложений. Прогнозирование содержания книги по ее названию и оформлению.</w:t>
      </w:r>
    </w:p>
    <w:p w:rsidR="00D56EA6" w:rsidRPr="00E10669" w:rsidRDefault="00D56EA6" w:rsidP="00834895">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E10669">
        <w:rPr>
          <w:rStyle w:val="Zag11"/>
          <w:rFonts w:ascii="Times New Roman" w:eastAsia="@Arial Unicode MS" w:hAnsi="Times New Roman" w:cs="Times New Roman"/>
          <w:sz w:val="24"/>
          <w:szCs w:val="24"/>
        </w:rPr>
        <w:t xml:space="preserve">Самостоятельное определение темы, главной мысли, структуры; деление текста на смысловые части, их </w:t>
      </w:r>
      <w:proofErr w:type="spellStart"/>
      <w:r w:rsidRPr="00E10669">
        <w:rPr>
          <w:rStyle w:val="Zag11"/>
          <w:rFonts w:ascii="Times New Roman" w:eastAsia="@Arial Unicode MS" w:hAnsi="Times New Roman" w:cs="Times New Roman"/>
          <w:sz w:val="24"/>
          <w:szCs w:val="24"/>
        </w:rPr>
        <w:t>озаглавливание</w:t>
      </w:r>
      <w:proofErr w:type="spellEnd"/>
      <w:r w:rsidRPr="00E10669">
        <w:rPr>
          <w:rStyle w:val="Zag11"/>
          <w:rFonts w:ascii="Times New Roman" w:eastAsia="@Arial Unicode MS" w:hAnsi="Times New Roman" w:cs="Times New Roman"/>
          <w:sz w:val="24"/>
          <w:szCs w:val="24"/>
        </w:rPr>
        <w:t>. Умение работать с разными видами информации.</w:t>
      </w:r>
    </w:p>
    <w:p w:rsidR="00D56EA6" w:rsidRPr="00E10669" w:rsidRDefault="00D56EA6" w:rsidP="00834895">
      <w:pPr>
        <w:tabs>
          <w:tab w:val="left" w:leader="dot" w:pos="624"/>
        </w:tabs>
        <w:spacing w:after="0" w:line="240" w:lineRule="auto"/>
        <w:ind w:firstLine="709"/>
        <w:jc w:val="both"/>
        <w:rPr>
          <w:rStyle w:val="Zag11"/>
          <w:rFonts w:ascii="Times New Roman" w:eastAsia="@Arial Unicode MS" w:hAnsi="Times New Roman" w:cs="Times New Roman"/>
          <w:b/>
          <w:bCs/>
          <w:sz w:val="24"/>
          <w:szCs w:val="24"/>
        </w:rPr>
      </w:pPr>
      <w:r w:rsidRPr="00E10669">
        <w:rPr>
          <w:rStyle w:val="Zag11"/>
          <w:rFonts w:ascii="Times New Roman" w:eastAsia="@Arial Unicode MS" w:hAnsi="Times New Roman" w:cs="Times New Roman"/>
          <w:sz w:val="24"/>
          <w:szCs w:val="24"/>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D56EA6" w:rsidRPr="00E10669" w:rsidRDefault="00D56EA6" w:rsidP="00834895">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E10669">
        <w:rPr>
          <w:rStyle w:val="Zag11"/>
          <w:rFonts w:ascii="Times New Roman" w:eastAsia="@Arial Unicode MS" w:hAnsi="Times New Roman" w:cs="Times New Roman"/>
          <w:b/>
          <w:bCs/>
          <w:sz w:val="24"/>
          <w:szCs w:val="24"/>
        </w:rPr>
        <w:t>Библиографическая культура.</w:t>
      </w:r>
      <w:r w:rsidRPr="00E10669">
        <w:rPr>
          <w:rStyle w:val="Zag11"/>
          <w:rFonts w:ascii="Times New Roman" w:eastAsia="@Arial Unicode MS" w:hAnsi="Times New Roman" w:cs="Times New Roman"/>
          <w:sz w:val="24"/>
          <w:szCs w:val="24"/>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D56EA6" w:rsidRPr="00E10669" w:rsidRDefault="00D56EA6" w:rsidP="00834895">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E10669">
        <w:rPr>
          <w:rStyle w:val="Zag11"/>
          <w:rFonts w:ascii="Times New Roman" w:eastAsia="@Arial Unicode MS" w:hAnsi="Times New Roman" w:cs="Times New Roman"/>
          <w:sz w:val="24"/>
          <w:szCs w:val="24"/>
        </w:rPr>
        <w:t>Типы книг (изданий): книга</w:t>
      </w:r>
      <w:r w:rsidRPr="00E10669">
        <w:rPr>
          <w:rStyle w:val="Zag11"/>
          <w:rFonts w:ascii="Times New Roman" w:eastAsia="@Arial Unicode MS" w:hAnsi="Times New Roman" w:cs="Times New Roman"/>
          <w:sz w:val="24"/>
          <w:szCs w:val="24"/>
        </w:rPr>
        <w:noBreakHyphen/>
        <w:t>произведение, книга</w:t>
      </w:r>
      <w:r w:rsidRPr="00E10669">
        <w:rPr>
          <w:rStyle w:val="Zag11"/>
          <w:rFonts w:ascii="Times New Roman" w:eastAsia="@Arial Unicode MS" w:hAnsi="Times New Roman" w:cs="Times New Roman"/>
          <w:sz w:val="24"/>
          <w:szCs w:val="24"/>
        </w:rPr>
        <w:noBreakHyphen/>
        <w:t>сборник, собрание сочинений, периодическая печать, справочные издания (справочники, словари, энциклопедии).</w:t>
      </w:r>
    </w:p>
    <w:p w:rsidR="00D56EA6" w:rsidRPr="00E10669" w:rsidRDefault="00D56EA6" w:rsidP="00834895">
      <w:pPr>
        <w:tabs>
          <w:tab w:val="left" w:leader="dot" w:pos="624"/>
        </w:tabs>
        <w:spacing w:after="0" w:line="240" w:lineRule="auto"/>
        <w:ind w:firstLine="709"/>
        <w:jc w:val="both"/>
        <w:rPr>
          <w:rStyle w:val="Zag11"/>
          <w:rFonts w:ascii="Times New Roman" w:eastAsia="@Arial Unicode MS" w:hAnsi="Times New Roman" w:cs="Times New Roman"/>
          <w:b/>
          <w:bCs/>
          <w:sz w:val="24"/>
          <w:szCs w:val="24"/>
        </w:rPr>
      </w:pPr>
      <w:r w:rsidRPr="00E10669">
        <w:rPr>
          <w:rStyle w:val="Zag11"/>
          <w:rFonts w:ascii="Times New Roman" w:eastAsia="@Arial Unicode MS" w:hAnsi="Times New Roman" w:cs="Times New Roman"/>
          <w:sz w:val="24"/>
          <w:szCs w:val="24"/>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D56EA6" w:rsidRPr="00E10669" w:rsidRDefault="00D56EA6" w:rsidP="00834895">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E10669">
        <w:rPr>
          <w:rStyle w:val="Zag11"/>
          <w:rFonts w:ascii="Times New Roman" w:eastAsia="@Arial Unicode MS" w:hAnsi="Times New Roman" w:cs="Times New Roman"/>
          <w:b/>
          <w:bCs/>
          <w:sz w:val="24"/>
          <w:szCs w:val="24"/>
        </w:rPr>
        <w:t>Работа с текстом художественного произведения.</w:t>
      </w:r>
      <w:r w:rsidRPr="00E10669">
        <w:rPr>
          <w:rStyle w:val="Zag11"/>
          <w:rFonts w:ascii="Times New Roman" w:eastAsia="@Arial Unicode MS" w:hAnsi="Times New Roman" w:cs="Times New Roman"/>
          <w:sz w:val="24"/>
          <w:szCs w:val="24"/>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D56EA6" w:rsidRPr="00E10669" w:rsidRDefault="00D56EA6" w:rsidP="00834895">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E10669">
        <w:rPr>
          <w:rStyle w:val="Zag11"/>
          <w:rFonts w:ascii="Times New Roman" w:eastAsia="@Arial Unicode MS" w:hAnsi="Times New Roman" w:cs="Times New Roman"/>
          <w:sz w:val="24"/>
          <w:szCs w:val="24"/>
        </w:rPr>
        <w:t xml:space="preserve">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w:t>
      </w:r>
      <w:r w:rsidRPr="00E10669">
        <w:rPr>
          <w:rStyle w:val="Zag11"/>
          <w:rFonts w:ascii="Times New Roman" w:eastAsia="@Arial Unicode MS" w:hAnsi="Times New Roman" w:cs="Times New Roman"/>
          <w:sz w:val="24"/>
          <w:szCs w:val="24"/>
        </w:rPr>
        <w:lastRenderedPageBreak/>
        <w:t>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D56EA6" w:rsidRPr="00E10669" w:rsidRDefault="00D56EA6" w:rsidP="00834895">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E10669">
        <w:rPr>
          <w:rStyle w:val="Zag11"/>
          <w:rFonts w:ascii="Times New Roman" w:eastAsia="@Arial Unicode MS" w:hAnsi="Times New Roman" w:cs="Times New Roman"/>
          <w:sz w:val="24"/>
          <w:szCs w:val="24"/>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D56EA6" w:rsidRPr="00E10669" w:rsidRDefault="00D56EA6" w:rsidP="00834895">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E10669">
        <w:rPr>
          <w:rStyle w:val="Zag11"/>
          <w:rFonts w:ascii="Times New Roman" w:eastAsia="@Arial Unicode MS" w:hAnsi="Times New Roman" w:cs="Times New Roman"/>
          <w:sz w:val="24"/>
          <w:szCs w:val="24"/>
        </w:rPr>
        <w:t>Характеристика героя произведения. Портрет, характер героя, выраженные через поступки и речь.</w:t>
      </w:r>
    </w:p>
    <w:p w:rsidR="00D56EA6" w:rsidRPr="00E10669" w:rsidRDefault="00D56EA6" w:rsidP="00834895">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E10669">
        <w:rPr>
          <w:rStyle w:val="Zag11"/>
          <w:rFonts w:ascii="Times New Roman" w:eastAsia="@Arial Unicode MS" w:hAnsi="Times New Roman" w:cs="Times New Roman"/>
          <w:sz w:val="24"/>
          <w:szCs w:val="24"/>
        </w:rPr>
        <w:t>Освоение разных видов пересказа художественного текста: подробный, выборочный и краткий (передача основных мыслей).</w:t>
      </w:r>
    </w:p>
    <w:p w:rsidR="00D56EA6" w:rsidRPr="00E10669" w:rsidRDefault="00D56EA6" w:rsidP="00834895">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E10669">
        <w:rPr>
          <w:rStyle w:val="Zag11"/>
          <w:rFonts w:ascii="Times New Roman" w:eastAsia="@Arial Unicode MS" w:hAnsi="Times New Roman" w:cs="Times New Roman"/>
          <w:sz w:val="24"/>
          <w:szCs w:val="24"/>
        </w:rPr>
        <w:t xml:space="preserve">Подробный пересказ текста: определение главной мысли фрагмента, выделение опорных или ключевых слов, </w:t>
      </w:r>
      <w:proofErr w:type="spellStart"/>
      <w:r w:rsidRPr="00E10669">
        <w:rPr>
          <w:rStyle w:val="Zag11"/>
          <w:rFonts w:ascii="Times New Roman" w:eastAsia="@Arial Unicode MS" w:hAnsi="Times New Roman" w:cs="Times New Roman"/>
          <w:sz w:val="24"/>
          <w:szCs w:val="24"/>
        </w:rPr>
        <w:t>озаглавливание</w:t>
      </w:r>
      <w:proofErr w:type="spellEnd"/>
      <w:r w:rsidRPr="00E10669">
        <w:rPr>
          <w:rStyle w:val="Zag11"/>
          <w:rFonts w:ascii="Times New Roman" w:eastAsia="@Arial Unicode MS" w:hAnsi="Times New Roman" w:cs="Times New Roman"/>
          <w:sz w:val="24"/>
          <w:szCs w:val="24"/>
        </w:rPr>
        <w:t xml:space="preserve">, подробный пересказ эпизода; деление текста на части, определение главной мысли каждой части и всего текста, </w:t>
      </w:r>
      <w:proofErr w:type="spellStart"/>
      <w:r w:rsidRPr="00E10669">
        <w:rPr>
          <w:rStyle w:val="Zag11"/>
          <w:rFonts w:ascii="Times New Roman" w:eastAsia="@Arial Unicode MS" w:hAnsi="Times New Roman" w:cs="Times New Roman"/>
          <w:sz w:val="24"/>
          <w:szCs w:val="24"/>
        </w:rPr>
        <w:t>озаглавливание</w:t>
      </w:r>
      <w:proofErr w:type="spellEnd"/>
      <w:r w:rsidRPr="00E10669">
        <w:rPr>
          <w:rStyle w:val="Zag11"/>
          <w:rFonts w:ascii="Times New Roman" w:eastAsia="@Arial Unicode MS" w:hAnsi="Times New Roman" w:cs="Times New Roman"/>
          <w:sz w:val="24"/>
          <w:szCs w:val="24"/>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D56EA6" w:rsidRPr="00E10669" w:rsidRDefault="00D56EA6" w:rsidP="00834895">
      <w:pPr>
        <w:tabs>
          <w:tab w:val="left" w:leader="dot" w:pos="624"/>
        </w:tabs>
        <w:spacing w:after="0" w:line="240" w:lineRule="auto"/>
        <w:ind w:firstLine="709"/>
        <w:jc w:val="both"/>
        <w:rPr>
          <w:rStyle w:val="Zag11"/>
          <w:rFonts w:ascii="Times New Roman" w:eastAsia="@Arial Unicode MS" w:hAnsi="Times New Roman" w:cs="Times New Roman"/>
          <w:b/>
          <w:bCs/>
          <w:sz w:val="24"/>
          <w:szCs w:val="24"/>
        </w:rPr>
      </w:pPr>
      <w:r w:rsidRPr="00E10669">
        <w:rPr>
          <w:rStyle w:val="Zag11"/>
          <w:rFonts w:ascii="Times New Roman" w:eastAsia="@Arial Unicode MS" w:hAnsi="Times New Roman" w:cs="Times New Roman"/>
          <w:sz w:val="24"/>
          <w:szCs w:val="24"/>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D56EA6" w:rsidRPr="00E10669" w:rsidRDefault="00D56EA6" w:rsidP="00834895">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E10669">
        <w:rPr>
          <w:rStyle w:val="Zag11"/>
          <w:rFonts w:ascii="Times New Roman" w:eastAsia="@Arial Unicode MS" w:hAnsi="Times New Roman" w:cs="Times New Roman"/>
          <w:b/>
          <w:bCs/>
          <w:sz w:val="24"/>
          <w:szCs w:val="24"/>
        </w:rPr>
        <w:t xml:space="preserve">Работа с учебными, научно-популярными и другими текстами. </w:t>
      </w:r>
      <w:r w:rsidRPr="00E10669">
        <w:rPr>
          <w:rStyle w:val="Zag11"/>
          <w:rFonts w:ascii="Times New Roman" w:eastAsia="@Arial Unicode MS" w:hAnsi="Times New Roman" w:cs="Times New Roman"/>
          <w:sz w:val="24"/>
          <w:szCs w:val="24"/>
        </w:rPr>
        <w:t xml:space="preserve">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E10669">
        <w:rPr>
          <w:rStyle w:val="Zag11"/>
          <w:rFonts w:ascii="Times New Roman" w:eastAsia="@Arial Unicode MS" w:hAnsi="Times New Roman" w:cs="Times New Roman"/>
          <w:sz w:val="24"/>
          <w:szCs w:val="24"/>
        </w:rPr>
        <w:t>микротем</w:t>
      </w:r>
      <w:proofErr w:type="spellEnd"/>
      <w:r w:rsidRPr="00E10669">
        <w:rPr>
          <w:rStyle w:val="Zag11"/>
          <w:rFonts w:ascii="Times New Roman" w:eastAsia="@Arial Unicode MS" w:hAnsi="Times New Roman" w:cs="Times New Roman"/>
          <w:sz w:val="24"/>
          <w:szCs w:val="24"/>
        </w:rP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D56EA6" w:rsidRPr="00E10669" w:rsidRDefault="00D56EA6" w:rsidP="00834895">
      <w:pPr>
        <w:tabs>
          <w:tab w:val="left" w:leader="dot" w:pos="624"/>
        </w:tabs>
        <w:spacing w:after="0" w:line="240" w:lineRule="auto"/>
        <w:ind w:firstLine="709"/>
        <w:jc w:val="both"/>
        <w:rPr>
          <w:rStyle w:val="Zag11"/>
          <w:rFonts w:ascii="Times New Roman" w:eastAsia="@Arial Unicode MS" w:hAnsi="Times New Roman" w:cs="Times New Roman"/>
          <w:b/>
          <w:bCs/>
          <w:iCs/>
          <w:sz w:val="24"/>
          <w:szCs w:val="24"/>
        </w:rPr>
      </w:pPr>
      <w:r w:rsidRPr="00E10669">
        <w:rPr>
          <w:rStyle w:val="Zag11"/>
          <w:rFonts w:ascii="Times New Roman" w:eastAsia="@Arial Unicode MS" w:hAnsi="Times New Roman" w:cs="Times New Roman"/>
          <w:b/>
          <w:bCs/>
          <w:iCs/>
          <w:sz w:val="24"/>
          <w:szCs w:val="24"/>
        </w:rPr>
        <w:t>Говорение (культура речевого общения)</w:t>
      </w:r>
    </w:p>
    <w:p w:rsidR="00D56EA6" w:rsidRPr="00E10669" w:rsidRDefault="00D56EA6" w:rsidP="00834895">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E10669">
        <w:rPr>
          <w:rStyle w:val="Zag11"/>
          <w:rFonts w:ascii="Times New Roman" w:eastAsia="@Arial Unicode MS" w:hAnsi="Times New Roman" w:cs="Times New Roman"/>
          <w:sz w:val="24"/>
          <w:szCs w:val="24"/>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w:t>
      </w:r>
      <w:proofErr w:type="spellStart"/>
      <w:r w:rsidRPr="00E10669">
        <w:rPr>
          <w:rStyle w:val="Zag11"/>
          <w:rFonts w:ascii="Times New Roman" w:eastAsia="@Arial Unicode MS" w:hAnsi="Times New Roman" w:cs="Times New Roman"/>
          <w:sz w:val="24"/>
          <w:szCs w:val="24"/>
        </w:rPr>
        <w:t>внеучебного</w:t>
      </w:r>
      <w:proofErr w:type="spellEnd"/>
      <w:r w:rsidRPr="00E10669">
        <w:rPr>
          <w:rStyle w:val="Zag11"/>
          <w:rFonts w:ascii="Times New Roman" w:eastAsia="@Arial Unicode MS" w:hAnsi="Times New Roman" w:cs="Times New Roman"/>
          <w:sz w:val="24"/>
          <w:szCs w:val="24"/>
        </w:rPr>
        <w:t xml:space="preserve"> общения. Знакомство с особенностями национального этикета на основе фольклорных произведений.</w:t>
      </w:r>
    </w:p>
    <w:p w:rsidR="00D56EA6" w:rsidRPr="00E10669" w:rsidRDefault="00D56EA6" w:rsidP="00834895">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E10669">
        <w:rPr>
          <w:rStyle w:val="Zag11"/>
          <w:rFonts w:ascii="Times New Roman" w:eastAsia="@Arial Unicode MS" w:hAnsi="Times New Roman" w:cs="Times New Roman"/>
          <w:sz w:val="24"/>
          <w:szCs w:val="24"/>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D56EA6" w:rsidRPr="00E10669" w:rsidRDefault="00D56EA6" w:rsidP="00834895">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E10669">
        <w:rPr>
          <w:rStyle w:val="Zag11"/>
          <w:rFonts w:ascii="Times New Roman" w:eastAsia="@Arial Unicode MS" w:hAnsi="Times New Roman" w:cs="Times New Roman"/>
          <w:sz w:val="24"/>
          <w:szCs w:val="24"/>
        </w:rP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w:t>
      </w:r>
      <w:r w:rsidRPr="00E10669">
        <w:rPr>
          <w:rStyle w:val="Zag11"/>
          <w:rFonts w:ascii="Times New Roman" w:eastAsia="@Arial Unicode MS" w:hAnsi="Times New Roman" w:cs="Times New Roman"/>
          <w:sz w:val="24"/>
          <w:szCs w:val="24"/>
        </w:rPr>
        <w:lastRenderedPageBreak/>
        <w:t>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D56EA6" w:rsidRPr="00E10669" w:rsidRDefault="00D56EA6" w:rsidP="00834895">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E10669">
        <w:rPr>
          <w:rStyle w:val="Zag11"/>
          <w:rFonts w:ascii="Times New Roman" w:eastAsia="@Arial Unicode MS" w:hAnsi="Times New Roman" w:cs="Times New Roman"/>
          <w:sz w:val="24"/>
          <w:szCs w:val="24"/>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D56EA6" w:rsidRPr="00E10669" w:rsidRDefault="00D56EA6" w:rsidP="00834895">
      <w:pPr>
        <w:tabs>
          <w:tab w:val="left" w:leader="dot" w:pos="624"/>
        </w:tabs>
        <w:spacing w:after="0" w:line="240" w:lineRule="auto"/>
        <w:ind w:firstLine="709"/>
        <w:jc w:val="both"/>
        <w:rPr>
          <w:rStyle w:val="Zag11"/>
          <w:rFonts w:ascii="Times New Roman" w:eastAsia="@Arial Unicode MS" w:hAnsi="Times New Roman" w:cs="Times New Roman"/>
          <w:b/>
          <w:bCs/>
          <w:iCs/>
          <w:sz w:val="24"/>
          <w:szCs w:val="24"/>
        </w:rPr>
      </w:pPr>
      <w:r w:rsidRPr="00E10669">
        <w:rPr>
          <w:rStyle w:val="Zag11"/>
          <w:rFonts w:ascii="Times New Roman" w:eastAsia="@Arial Unicode MS" w:hAnsi="Times New Roman" w:cs="Times New Roman"/>
          <w:b/>
          <w:bCs/>
          <w:iCs/>
          <w:sz w:val="24"/>
          <w:szCs w:val="24"/>
        </w:rPr>
        <w:t>Письмо (культура письменной речи)</w:t>
      </w:r>
    </w:p>
    <w:p w:rsidR="00D56EA6" w:rsidRPr="00E10669" w:rsidRDefault="00D56EA6" w:rsidP="00834895">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E10669">
        <w:rPr>
          <w:rStyle w:val="Zag11"/>
          <w:rFonts w:ascii="Times New Roman" w:eastAsia="@Arial Unicode MS" w:hAnsi="Times New Roman" w:cs="Times New Roman"/>
          <w:sz w:val="24"/>
          <w:szCs w:val="24"/>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D56EA6" w:rsidRPr="00E10669" w:rsidRDefault="00D56EA6" w:rsidP="00834895">
      <w:pPr>
        <w:tabs>
          <w:tab w:val="left" w:leader="dot" w:pos="624"/>
        </w:tabs>
        <w:spacing w:after="0" w:line="240" w:lineRule="auto"/>
        <w:ind w:firstLine="709"/>
        <w:jc w:val="both"/>
        <w:rPr>
          <w:rStyle w:val="Zag11"/>
          <w:rFonts w:ascii="Times New Roman" w:eastAsia="@Arial Unicode MS" w:hAnsi="Times New Roman" w:cs="Times New Roman"/>
          <w:b/>
          <w:bCs/>
          <w:iCs/>
          <w:sz w:val="24"/>
          <w:szCs w:val="24"/>
        </w:rPr>
      </w:pPr>
      <w:r w:rsidRPr="00E10669">
        <w:rPr>
          <w:rStyle w:val="Zag11"/>
          <w:rFonts w:ascii="Times New Roman" w:eastAsia="@Arial Unicode MS" w:hAnsi="Times New Roman" w:cs="Times New Roman"/>
          <w:b/>
          <w:bCs/>
          <w:iCs/>
          <w:sz w:val="24"/>
          <w:szCs w:val="24"/>
        </w:rPr>
        <w:t>Круг детского чтения</w:t>
      </w:r>
    </w:p>
    <w:p w:rsidR="00D56EA6" w:rsidRPr="00E10669" w:rsidRDefault="00D56EA6" w:rsidP="00834895">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E10669">
        <w:rPr>
          <w:rStyle w:val="Zag11"/>
          <w:rFonts w:ascii="Times New Roman" w:eastAsia="@Arial Unicode MS" w:hAnsi="Times New Roman" w:cs="Times New Roman"/>
          <w:sz w:val="24"/>
          <w:szCs w:val="24"/>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D56EA6" w:rsidRPr="00E10669" w:rsidRDefault="00D56EA6" w:rsidP="00834895">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E10669">
        <w:rPr>
          <w:rStyle w:val="Zag11"/>
          <w:rFonts w:ascii="Times New Roman" w:eastAsia="@Arial Unicode MS" w:hAnsi="Times New Roman" w:cs="Times New Roman"/>
          <w:sz w:val="24"/>
          <w:szCs w:val="24"/>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D56EA6" w:rsidRPr="00E10669" w:rsidRDefault="00D56EA6" w:rsidP="00834895">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E10669">
        <w:rPr>
          <w:rStyle w:val="Zag11"/>
          <w:rFonts w:ascii="Times New Roman" w:eastAsia="@Arial Unicode MS" w:hAnsi="Times New Roman" w:cs="Times New Roman"/>
          <w:sz w:val="24"/>
          <w:szCs w:val="24"/>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D56EA6" w:rsidRPr="00E10669" w:rsidRDefault="00D56EA6" w:rsidP="00834895">
      <w:pPr>
        <w:tabs>
          <w:tab w:val="left" w:leader="dot" w:pos="624"/>
        </w:tabs>
        <w:spacing w:after="0" w:line="240" w:lineRule="auto"/>
        <w:ind w:firstLine="709"/>
        <w:jc w:val="both"/>
        <w:rPr>
          <w:rStyle w:val="Zag11"/>
          <w:rFonts w:ascii="Times New Roman" w:eastAsia="@Arial Unicode MS" w:hAnsi="Times New Roman" w:cs="Times New Roman"/>
          <w:b/>
          <w:bCs/>
          <w:iCs/>
          <w:sz w:val="24"/>
          <w:szCs w:val="24"/>
        </w:rPr>
      </w:pPr>
      <w:r w:rsidRPr="00E10669">
        <w:rPr>
          <w:rStyle w:val="Zag11"/>
          <w:rFonts w:ascii="Times New Roman" w:eastAsia="@Arial Unicode MS" w:hAnsi="Times New Roman" w:cs="Times New Roman"/>
          <w:b/>
          <w:bCs/>
          <w:iCs/>
          <w:sz w:val="24"/>
          <w:szCs w:val="24"/>
        </w:rPr>
        <w:t>Литературоведческая пропедевтика (практическое освоение)</w:t>
      </w:r>
    </w:p>
    <w:p w:rsidR="00D56EA6" w:rsidRPr="00E10669" w:rsidRDefault="00D56EA6" w:rsidP="00834895">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E10669">
        <w:rPr>
          <w:rStyle w:val="Zag11"/>
          <w:rFonts w:ascii="Times New Roman" w:eastAsia="@Arial Unicode MS" w:hAnsi="Times New Roman" w:cs="Times New Roman"/>
          <w:sz w:val="24"/>
          <w:szCs w:val="24"/>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D56EA6" w:rsidRPr="00E10669" w:rsidRDefault="00D56EA6" w:rsidP="00834895">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E10669">
        <w:rPr>
          <w:rStyle w:val="Zag11"/>
          <w:rFonts w:ascii="Times New Roman" w:eastAsia="@Arial Unicode MS" w:hAnsi="Times New Roman" w:cs="Times New Roman"/>
          <w:sz w:val="24"/>
          <w:szCs w:val="24"/>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D56EA6" w:rsidRPr="00E10669" w:rsidRDefault="00D56EA6" w:rsidP="00834895">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E10669">
        <w:rPr>
          <w:rStyle w:val="Zag11"/>
          <w:rFonts w:ascii="Times New Roman" w:eastAsia="@Arial Unicode MS" w:hAnsi="Times New Roman" w:cs="Times New Roman"/>
          <w:sz w:val="24"/>
          <w:szCs w:val="24"/>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D56EA6" w:rsidRPr="00E10669" w:rsidRDefault="00D56EA6" w:rsidP="00834895">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E10669">
        <w:rPr>
          <w:rStyle w:val="Zag11"/>
          <w:rFonts w:ascii="Times New Roman" w:eastAsia="@Arial Unicode MS" w:hAnsi="Times New Roman" w:cs="Times New Roman"/>
          <w:sz w:val="24"/>
          <w:szCs w:val="24"/>
        </w:rPr>
        <w:t>Прозаическая и стихотворная речь: узнавание, различение, выделение особенностей стихотворного произведения (ритм, рифма).</w:t>
      </w:r>
    </w:p>
    <w:p w:rsidR="00D56EA6" w:rsidRPr="00E10669" w:rsidRDefault="00D56EA6" w:rsidP="00834895">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E10669">
        <w:rPr>
          <w:rStyle w:val="Zag11"/>
          <w:rFonts w:ascii="Times New Roman" w:eastAsia="@Arial Unicode MS" w:hAnsi="Times New Roman" w:cs="Times New Roman"/>
          <w:sz w:val="24"/>
          <w:szCs w:val="24"/>
        </w:rPr>
        <w:t>Фольклор и авторские художественные произведения (различение).</w:t>
      </w:r>
    </w:p>
    <w:p w:rsidR="00D56EA6" w:rsidRPr="00E10669" w:rsidRDefault="00D56EA6" w:rsidP="00834895">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E10669">
        <w:rPr>
          <w:rStyle w:val="Zag11"/>
          <w:rFonts w:ascii="Times New Roman" w:eastAsia="@Arial Unicode MS" w:hAnsi="Times New Roman" w:cs="Times New Roman"/>
          <w:sz w:val="24"/>
          <w:szCs w:val="24"/>
        </w:rPr>
        <w:t xml:space="preserve">Жанровое разнообразие произведений. Малые фольклорные формы (колыбельные песни, </w:t>
      </w:r>
      <w:proofErr w:type="spellStart"/>
      <w:r w:rsidRPr="00E10669">
        <w:rPr>
          <w:rStyle w:val="Zag11"/>
          <w:rFonts w:ascii="Times New Roman" w:eastAsia="@Arial Unicode MS" w:hAnsi="Times New Roman" w:cs="Times New Roman"/>
          <w:sz w:val="24"/>
          <w:szCs w:val="24"/>
        </w:rPr>
        <w:t>потешки</w:t>
      </w:r>
      <w:proofErr w:type="spellEnd"/>
      <w:r w:rsidRPr="00E10669">
        <w:rPr>
          <w:rStyle w:val="Zag11"/>
          <w:rFonts w:ascii="Times New Roman" w:eastAsia="@Arial Unicode MS" w:hAnsi="Times New Roman" w:cs="Times New Roman"/>
          <w:sz w:val="24"/>
          <w:szCs w:val="24"/>
        </w:rPr>
        <w:t>,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D56EA6" w:rsidRPr="00E10669" w:rsidRDefault="00D56EA6" w:rsidP="00834895">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E10669">
        <w:rPr>
          <w:rStyle w:val="Zag11"/>
          <w:rFonts w:ascii="Times New Roman" w:eastAsia="@Arial Unicode MS" w:hAnsi="Times New Roman" w:cs="Times New Roman"/>
          <w:sz w:val="24"/>
          <w:szCs w:val="24"/>
        </w:rPr>
        <w:t>Рассказ, стихотворение, басня – общее представление о жанре, особенностях построения и выразительных средствах.</w:t>
      </w:r>
    </w:p>
    <w:p w:rsidR="00D56EA6" w:rsidRPr="00E10669" w:rsidRDefault="00D56EA6" w:rsidP="00834895">
      <w:pPr>
        <w:tabs>
          <w:tab w:val="left" w:leader="dot" w:pos="624"/>
        </w:tabs>
        <w:spacing w:after="0" w:line="240" w:lineRule="auto"/>
        <w:ind w:firstLine="709"/>
        <w:jc w:val="both"/>
        <w:rPr>
          <w:rStyle w:val="Zag11"/>
          <w:rFonts w:ascii="Times New Roman" w:eastAsia="@Arial Unicode MS" w:hAnsi="Times New Roman" w:cs="Times New Roman"/>
          <w:b/>
          <w:bCs/>
          <w:iCs/>
          <w:sz w:val="24"/>
          <w:szCs w:val="24"/>
        </w:rPr>
      </w:pPr>
      <w:r w:rsidRPr="00E10669">
        <w:rPr>
          <w:rStyle w:val="Zag11"/>
          <w:rFonts w:ascii="Times New Roman" w:eastAsia="@Arial Unicode MS" w:hAnsi="Times New Roman" w:cs="Times New Roman"/>
          <w:b/>
          <w:bCs/>
          <w:iCs/>
          <w:sz w:val="24"/>
          <w:szCs w:val="24"/>
        </w:rPr>
        <w:t>Творческая деятельность обучающихся (на основе литературных произведений)</w:t>
      </w:r>
    </w:p>
    <w:p w:rsidR="00D56EA6" w:rsidRPr="00E10669" w:rsidRDefault="00D56EA6" w:rsidP="00834895">
      <w:pPr>
        <w:pStyle w:val="Zag3"/>
        <w:tabs>
          <w:tab w:val="left" w:leader="dot" w:pos="624"/>
        </w:tabs>
        <w:spacing w:after="0" w:line="240" w:lineRule="auto"/>
        <w:ind w:firstLine="709"/>
        <w:jc w:val="both"/>
        <w:rPr>
          <w:rStyle w:val="Zag11"/>
          <w:rFonts w:eastAsia="@Arial Unicode MS"/>
          <w:i w:val="0"/>
          <w:iCs w:val="0"/>
          <w:color w:val="auto"/>
          <w:lang w:val="ru-RU"/>
        </w:rPr>
      </w:pPr>
      <w:r w:rsidRPr="00E10669">
        <w:rPr>
          <w:rStyle w:val="Zag11"/>
          <w:rFonts w:eastAsia="@Arial Unicode MS"/>
          <w:i w:val="0"/>
          <w:iCs w:val="0"/>
          <w:color w:val="auto"/>
          <w:lang w:val="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sidRPr="00E10669">
        <w:rPr>
          <w:rStyle w:val="Zag11"/>
          <w:rFonts w:eastAsia="@Arial Unicode MS"/>
          <w:i w:val="0"/>
          <w:iCs w:val="0"/>
          <w:color w:val="auto"/>
          <w:lang w:val="ru-RU"/>
        </w:rPr>
        <w:t>этапности</w:t>
      </w:r>
      <w:proofErr w:type="spellEnd"/>
      <w:r w:rsidRPr="00E10669">
        <w:rPr>
          <w:rStyle w:val="Zag11"/>
          <w:rFonts w:eastAsia="@Arial Unicode MS"/>
          <w:i w:val="0"/>
          <w:iCs w:val="0"/>
          <w:color w:val="auto"/>
          <w:lang w:val="ru-RU"/>
        </w:rPr>
        <w:t xml:space="preserve"> в выполнении действий); изложение с элементами сочинения, создание собственного текста на основе </w:t>
      </w:r>
      <w:r w:rsidRPr="00E10669">
        <w:rPr>
          <w:rStyle w:val="Zag11"/>
          <w:rFonts w:eastAsia="@Arial Unicode MS"/>
          <w:color w:val="auto"/>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E10669">
        <w:rPr>
          <w:rStyle w:val="Zag11"/>
          <w:rFonts w:eastAsia="@Arial Unicode MS"/>
          <w:i w:val="0"/>
          <w:iCs w:val="0"/>
          <w:color w:val="auto"/>
          <w:lang w:val="ru-RU"/>
        </w:rPr>
        <w:t>.</w:t>
      </w:r>
    </w:p>
    <w:p w:rsidR="00596B32" w:rsidRDefault="00596B32" w:rsidP="00834895">
      <w:pPr>
        <w:spacing w:after="0" w:line="240" w:lineRule="auto"/>
        <w:ind w:firstLine="709"/>
        <w:jc w:val="both"/>
        <w:rPr>
          <w:rFonts w:ascii="Times New Roman" w:hAnsi="Times New Roman"/>
          <w:sz w:val="24"/>
          <w:szCs w:val="24"/>
        </w:rPr>
      </w:pPr>
    </w:p>
    <w:p w:rsidR="00D163CF" w:rsidRDefault="00D163CF" w:rsidP="00834895">
      <w:pPr>
        <w:pStyle w:val="c1"/>
        <w:spacing w:before="0" w:beforeAutospacing="0" w:after="0" w:afterAutospacing="0"/>
        <w:ind w:firstLine="709"/>
        <w:jc w:val="both"/>
        <w:rPr>
          <w:rStyle w:val="c0"/>
          <w:b/>
          <w:bCs/>
          <w:color w:val="000000"/>
        </w:rPr>
      </w:pPr>
    </w:p>
    <w:p w:rsidR="00BC6D61" w:rsidRDefault="00024588" w:rsidP="00834895">
      <w:pPr>
        <w:pStyle w:val="c1"/>
        <w:spacing w:before="0" w:beforeAutospacing="0" w:after="0" w:afterAutospacing="0"/>
        <w:ind w:firstLine="709"/>
        <w:jc w:val="both"/>
        <w:rPr>
          <w:color w:val="000000"/>
        </w:rPr>
      </w:pPr>
      <w:r>
        <w:rPr>
          <w:rStyle w:val="c0"/>
          <w:b/>
          <w:bCs/>
          <w:color w:val="000000"/>
        </w:rPr>
        <w:lastRenderedPageBreak/>
        <w:t xml:space="preserve">                                     </w:t>
      </w:r>
      <w:r w:rsidR="00BC6D61">
        <w:rPr>
          <w:rStyle w:val="c0"/>
          <w:b/>
          <w:bCs/>
          <w:color w:val="000000"/>
        </w:rPr>
        <w:t>1 класс (40 ч)</w:t>
      </w:r>
    </w:p>
    <w:p w:rsidR="00BC6D61" w:rsidRDefault="00D163CF" w:rsidP="00834895">
      <w:pPr>
        <w:pStyle w:val="c1"/>
        <w:spacing w:before="0" w:beforeAutospacing="0" w:after="0" w:afterAutospacing="0"/>
        <w:jc w:val="both"/>
        <w:rPr>
          <w:color w:val="000000"/>
        </w:rPr>
      </w:pPr>
      <w:r>
        <w:rPr>
          <w:color w:val="000000"/>
        </w:rPr>
        <w:t xml:space="preserve">      </w:t>
      </w:r>
      <w:r w:rsidR="00BC6D61">
        <w:rPr>
          <w:color w:val="000000"/>
        </w:rPr>
        <w:t>В круг чтения детей входят произведения отечественных и зарубежных писателей, составляющие золотой фонд литературы, произведения устного народного творчества, стихи, рассказы, сказки современных писателей.</w:t>
      </w:r>
    </w:p>
    <w:p w:rsidR="00BC6D61" w:rsidRDefault="00BC6D61" w:rsidP="00834895">
      <w:pPr>
        <w:pStyle w:val="c1"/>
        <w:spacing w:before="0" w:beforeAutospacing="0" w:after="0" w:afterAutospacing="0"/>
        <w:jc w:val="both"/>
        <w:rPr>
          <w:color w:val="000000"/>
        </w:rPr>
      </w:pPr>
      <w:r>
        <w:rPr>
          <w:color w:val="000000"/>
        </w:rPr>
        <w:t>Все произведения в учебных книгах сгруппированы по жанрово-тематическому принципу. Главные темы отражают наиболее важные и интересные для данного возраста детей стороны их жизни и окружающего мира.</w:t>
      </w:r>
    </w:p>
    <w:p w:rsidR="00BC6D61" w:rsidRDefault="00BC6D61" w:rsidP="00834895">
      <w:pPr>
        <w:pStyle w:val="c1"/>
        <w:spacing w:before="0" w:beforeAutospacing="0" w:after="0" w:afterAutospacing="0"/>
        <w:jc w:val="both"/>
        <w:rPr>
          <w:color w:val="000000"/>
        </w:rPr>
      </w:pPr>
      <w:r>
        <w:rPr>
          <w:rStyle w:val="c0"/>
          <w:b/>
          <w:bCs/>
          <w:color w:val="000000"/>
        </w:rPr>
        <w:t>Вводный урок (1 ч)</w:t>
      </w:r>
    </w:p>
    <w:p w:rsidR="00BC6D61" w:rsidRDefault="00BC6D61" w:rsidP="00834895">
      <w:pPr>
        <w:pStyle w:val="c1"/>
        <w:spacing w:before="0" w:beforeAutospacing="0" w:after="0" w:afterAutospacing="0"/>
        <w:jc w:val="both"/>
        <w:rPr>
          <w:color w:val="000000"/>
        </w:rPr>
      </w:pPr>
      <w:r>
        <w:rPr>
          <w:color w:val="000000"/>
        </w:rPr>
        <w:t>Знакомство с учебником, системой условных обозначений, содержанием учебника, словарём.</w:t>
      </w:r>
    </w:p>
    <w:p w:rsidR="00BC6D61" w:rsidRDefault="00C638E1" w:rsidP="00834895">
      <w:pPr>
        <w:pStyle w:val="c1"/>
        <w:spacing w:before="0" w:beforeAutospacing="0" w:after="0" w:afterAutospacing="0"/>
        <w:jc w:val="both"/>
        <w:rPr>
          <w:color w:val="000000"/>
        </w:rPr>
      </w:pPr>
      <w:r>
        <w:rPr>
          <w:rStyle w:val="c0"/>
          <w:b/>
          <w:bCs/>
          <w:color w:val="000000"/>
        </w:rPr>
        <w:t>Жили-были буквы (9</w:t>
      </w:r>
      <w:r w:rsidR="00BC6D61">
        <w:rPr>
          <w:rStyle w:val="c0"/>
          <w:b/>
          <w:bCs/>
          <w:color w:val="000000"/>
        </w:rPr>
        <w:t xml:space="preserve"> ч)</w:t>
      </w:r>
    </w:p>
    <w:p w:rsidR="00BC6D61" w:rsidRDefault="00BC6D61" w:rsidP="00834895">
      <w:pPr>
        <w:pStyle w:val="c1"/>
        <w:spacing w:before="0" w:beforeAutospacing="0" w:after="0" w:afterAutospacing="0"/>
        <w:jc w:val="both"/>
        <w:rPr>
          <w:color w:val="000000"/>
        </w:rPr>
      </w:pPr>
      <w:r>
        <w:rPr>
          <w:color w:val="000000"/>
        </w:rPr>
        <w:t xml:space="preserve">Стихи, рассказы и сказки, написанные В. Данько, И. </w:t>
      </w:r>
      <w:proofErr w:type="spellStart"/>
      <w:r>
        <w:rPr>
          <w:color w:val="000000"/>
        </w:rPr>
        <w:t>Токмаковой</w:t>
      </w:r>
      <w:proofErr w:type="spellEnd"/>
      <w:r>
        <w:rPr>
          <w:color w:val="000000"/>
        </w:rPr>
        <w:t xml:space="preserve">, С. Черным, Ф. </w:t>
      </w:r>
      <w:proofErr w:type="spellStart"/>
      <w:r>
        <w:rPr>
          <w:color w:val="000000"/>
        </w:rPr>
        <w:t>Кривиным</w:t>
      </w:r>
      <w:proofErr w:type="spellEnd"/>
      <w:r>
        <w:rPr>
          <w:color w:val="000000"/>
        </w:rPr>
        <w:t>, Т. Собакиным.</w:t>
      </w:r>
    </w:p>
    <w:p w:rsidR="00BC6D61" w:rsidRDefault="00BC6D61" w:rsidP="00834895">
      <w:pPr>
        <w:pStyle w:val="c1"/>
        <w:spacing w:before="0" w:beforeAutospacing="0" w:after="0" w:afterAutospacing="0"/>
        <w:jc w:val="both"/>
        <w:rPr>
          <w:color w:val="000000"/>
        </w:rPr>
      </w:pPr>
      <w:r>
        <w:rPr>
          <w:rStyle w:val="c0"/>
          <w:b/>
          <w:bCs/>
          <w:color w:val="000000"/>
        </w:rPr>
        <w:t>Сказки, загадки, небылицы (7 ч)</w:t>
      </w:r>
    </w:p>
    <w:p w:rsidR="00BC6D61" w:rsidRDefault="00BC6D61" w:rsidP="00834895">
      <w:pPr>
        <w:pStyle w:val="c1"/>
        <w:spacing w:before="0" w:beforeAutospacing="0" w:after="0" w:afterAutospacing="0"/>
        <w:jc w:val="both"/>
        <w:rPr>
          <w:color w:val="000000"/>
        </w:rPr>
      </w:pPr>
      <w:r>
        <w:rPr>
          <w:color w:val="000000"/>
        </w:rPr>
        <w:t xml:space="preserve">Произведения устного народного творчества: песенки, загадки, </w:t>
      </w:r>
      <w:proofErr w:type="spellStart"/>
      <w:r>
        <w:rPr>
          <w:color w:val="000000"/>
        </w:rPr>
        <w:t>потешки</w:t>
      </w:r>
      <w:proofErr w:type="spellEnd"/>
      <w:r>
        <w:rPr>
          <w:color w:val="000000"/>
        </w:rPr>
        <w:t xml:space="preserve">, небылицы и сказки. Отрывки из сказок А. Пушкина. </w:t>
      </w:r>
      <w:proofErr w:type="spellStart"/>
      <w:r>
        <w:rPr>
          <w:color w:val="000000"/>
        </w:rPr>
        <w:t>Потешки</w:t>
      </w:r>
      <w:proofErr w:type="spellEnd"/>
      <w:r>
        <w:rPr>
          <w:color w:val="000000"/>
        </w:rPr>
        <w:t>, песенки из зарубежного фольклора.</w:t>
      </w:r>
    </w:p>
    <w:p w:rsidR="00BC6D61" w:rsidRDefault="00BC6D61" w:rsidP="00834895">
      <w:pPr>
        <w:pStyle w:val="c1"/>
        <w:spacing w:before="0" w:beforeAutospacing="0" w:after="0" w:afterAutospacing="0"/>
        <w:jc w:val="both"/>
        <w:rPr>
          <w:color w:val="000000"/>
        </w:rPr>
      </w:pPr>
      <w:r>
        <w:rPr>
          <w:rStyle w:val="c0"/>
          <w:b/>
          <w:bCs/>
          <w:color w:val="000000"/>
        </w:rPr>
        <w:t>Апрель, апрель! Звенит капель (5 ч)</w:t>
      </w:r>
    </w:p>
    <w:p w:rsidR="00BC6D61" w:rsidRDefault="00BC6D61" w:rsidP="00834895">
      <w:pPr>
        <w:pStyle w:val="c1"/>
        <w:spacing w:before="0" w:beforeAutospacing="0" w:after="0" w:afterAutospacing="0"/>
        <w:jc w:val="both"/>
        <w:rPr>
          <w:color w:val="000000"/>
        </w:rPr>
      </w:pPr>
      <w:r>
        <w:rPr>
          <w:color w:val="000000"/>
        </w:rPr>
        <w:t xml:space="preserve">Стихи А. </w:t>
      </w:r>
      <w:proofErr w:type="spellStart"/>
      <w:r>
        <w:rPr>
          <w:color w:val="000000"/>
        </w:rPr>
        <w:t>Майкова</w:t>
      </w:r>
      <w:proofErr w:type="spellEnd"/>
      <w:r>
        <w:rPr>
          <w:color w:val="000000"/>
        </w:rPr>
        <w:t xml:space="preserve">, А. Плещеева, С. Маршака, И. </w:t>
      </w:r>
      <w:proofErr w:type="spellStart"/>
      <w:r>
        <w:rPr>
          <w:color w:val="000000"/>
        </w:rPr>
        <w:t>Токмаковой</w:t>
      </w:r>
      <w:proofErr w:type="spellEnd"/>
      <w:r>
        <w:rPr>
          <w:color w:val="000000"/>
        </w:rPr>
        <w:t xml:space="preserve">, Т. Белозерова, Е. Трутневой, В. </w:t>
      </w:r>
      <w:proofErr w:type="spellStart"/>
      <w:r>
        <w:rPr>
          <w:color w:val="000000"/>
        </w:rPr>
        <w:t>Берестова</w:t>
      </w:r>
      <w:proofErr w:type="spellEnd"/>
      <w:r>
        <w:rPr>
          <w:color w:val="000000"/>
        </w:rPr>
        <w:t>, В. Лунина о русской природе.</w:t>
      </w:r>
    </w:p>
    <w:p w:rsidR="00BC6D61" w:rsidRDefault="00BC6D61" w:rsidP="00834895">
      <w:pPr>
        <w:pStyle w:val="c1"/>
        <w:spacing w:before="0" w:beforeAutospacing="0" w:after="0" w:afterAutospacing="0"/>
        <w:jc w:val="both"/>
        <w:rPr>
          <w:color w:val="000000"/>
        </w:rPr>
      </w:pPr>
      <w:r>
        <w:rPr>
          <w:rStyle w:val="c0"/>
          <w:b/>
          <w:bCs/>
          <w:color w:val="000000"/>
        </w:rPr>
        <w:t>И в шутку и всерьез (6 ч)</w:t>
      </w:r>
    </w:p>
    <w:p w:rsidR="00BC6D61" w:rsidRDefault="00BC6D61" w:rsidP="00834895">
      <w:pPr>
        <w:pStyle w:val="c1"/>
        <w:spacing w:before="0" w:beforeAutospacing="0" w:after="0" w:afterAutospacing="0"/>
        <w:jc w:val="both"/>
        <w:rPr>
          <w:color w:val="000000"/>
        </w:rPr>
      </w:pPr>
      <w:r>
        <w:rPr>
          <w:color w:val="000000"/>
        </w:rPr>
        <w:t xml:space="preserve">Произведения Н. Артюховой, О. Григорьева, И. </w:t>
      </w:r>
      <w:proofErr w:type="spellStart"/>
      <w:r>
        <w:rPr>
          <w:color w:val="000000"/>
        </w:rPr>
        <w:t>Токмаковой</w:t>
      </w:r>
      <w:proofErr w:type="spellEnd"/>
      <w:r>
        <w:rPr>
          <w:color w:val="000000"/>
        </w:rPr>
        <w:t xml:space="preserve">, М. </w:t>
      </w:r>
      <w:proofErr w:type="spellStart"/>
      <w:r>
        <w:rPr>
          <w:color w:val="000000"/>
        </w:rPr>
        <w:t>Пляцковского</w:t>
      </w:r>
      <w:proofErr w:type="spellEnd"/>
      <w:r>
        <w:rPr>
          <w:color w:val="000000"/>
        </w:rPr>
        <w:t>, К. Чуковского, Г. Кружкова, И. Пивоваровой.</w:t>
      </w:r>
    </w:p>
    <w:p w:rsidR="00BC6D61" w:rsidRDefault="00C638E1" w:rsidP="00834895">
      <w:pPr>
        <w:pStyle w:val="c1"/>
        <w:spacing w:before="0" w:beforeAutospacing="0" w:after="0" w:afterAutospacing="0"/>
        <w:jc w:val="both"/>
        <w:rPr>
          <w:color w:val="000000"/>
        </w:rPr>
      </w:pPr>
      <w:r>
        <w:rPr>
          <w:rStyle w:val="c0"/>
          <w:b/>
          <w:bCs/>
          <w:color w:val="000000"/>
        </w:rPr>
        <w:t>Я и мои друзья (6</w:t>
      </w:r>
      <w:r w:rsidR="00BC6D61">
        <w:rPr>
          <w:rStyle w:val="c0"/>
          <w:b/>
          <w:bCs/>
          <w:color w:val="000000"/>
        </w:rPr>
        <w:t xml:space="preserve"> ч)</w:t>
      </w:r>
    </w:p>
    <w:p w:rsidR="00BC6D61" w:rsidRDefault="00F1454D" w:rsidP="00834895">
      <w:pPr>
        <w:pStyle w:val="c1"/>
        <w:spacing w:before="0" w:beforeAutospacing="0" w:after="0" w:afterAutospacing="0"/>
        <w:jc w:val="both"/>
        <w:rPr>
          <w:color w:val="000000"/>
        </w:rPr>
      </w:pPr>
      <w:r>
        <w:rPr>
          <w:color w:val="000000"/>
        </w:rPr>
        <w:t xml:space="preserve">Рассказы и стихи, написанные </w:t>
      </w:r>
      <w:proofErr w:type="spellStart"/>
      <w:r>
        <w:rPr>
          <w:color w:val="000000"/>
        </w:rPr>
        <w:t>Ю.Ермолаевым</w:t>
      </w:r>
      <w:proofErr w:type="spellEnd"/>
      <w:r>
        <w:rPr>
          <w:color w:val="000000"/>
        </w:rPr>
        <w:t xml:space="preserve">, </w:t>
      </w:r>
      <w:proofErr w:type="spellStart"/>
      <w:r>
        <w:rPr>
          <w:color w:val="000000"/>
        </w:rPr>
        <w:t>Е.</w:t>
      </w:r>
      <w:r w:rsidR="00BC6D61">
        <w:rPr>
          <w:color w:val="000000"/>
        </w:rPr>
        <w:t>Благини</w:t>
      </w:r>
      <w:r>
        <w:rPr>
          <w:color w:val="000000"/>
        </w:rPr>
        <w:t>ной</w:t>
      </w:r>
      <w:proofErr w:type="spellEnd"/>
      <w:r>
        <w:rPr>
          <w:color w:val="000000"/>
        </w:rPr>
        <w:t xml:space="preserve">, </w:t>
      </w:r>
      <w:proofErr w:type="spellStart"/>
      <w:r>
        <w:rPr>
          <w:color w:val="000000"/>
        </w:rPr>
        <w:t>В.Орловым</w:t>
      </w:r>
      <w:proofErr w:type="spellEnd"/>
      <w:r>
        <w:rPr>
          <w:color w:val="000000"/>
        </w:rPr>
        <w:t xml:space="preserve">, </w:t>
      </w:r>
      <w:proofErr w:type="spellStart"/>
      <w:proofErr w:type="gramStart"/>
      <w:r>
        <w:rPr>
          <w:color w:val="000000"/>
        </w:rPr>
        <w:t>С.Михалковым,Р.Сефом</w:t>
      </w:r>
      <w:proofErr w:type="gramEnd"/>
      <w:r>
        <w:rPr>
          <w:color w:val="000000"/>
        </w:rPr>
        <w:t>,Ю.</w:t>
      </w:r>
      <w:r w:rsidR="00BC6D61">
        <w:rPr>
          <w:color w:val="000000"/>
        </w:rPr>
        <w:t>Энтиным</w:t>
      </w:r>
      <w:proofErr w:type="spellEnd"/>
      <w:r w:rsidR="00BC6D61">
        <w:rPr>
          <w:color w:val="000000"/>
        </w:rPr>
        <w:t xml:space="preserve">,  В. </w:t>
      </w:r>
      <w:r>
        <w:rPr>
          <w:color w:val="000000"/>
        </w:rPr>
        <w:t> Берестовым,  А.  </w:t>
      </w:r>
      <w:proofErr w:type="spellStart"/>
      <w:r>
        <w:rPr>
          <w:color w:val="000000"/>
        </w:rPr>
        <w:t>Барто</w:t>
      </w:r>
      <w:proofErr w:type="spellEnd"/>
      <w:r>
        <w:rPr>
          <w:color w:val="000000"/>
        </w:rPr>
        <w:t xml:space="preserve">,   </w:t>
      </w:r>
      <w:proofErr w:type="spellStart"/>
      <w:r>
        <w:rPr>
          <w:color w:val="000000"/>
        </w:rPr>
        <w:t>С.Маршаком</w:t>
      </w:r>
      <w:proofErr w:type="spellEnd"/>
      <w:r>
        <w:rPr>
          <w:color w:val="000000"/>
        </w:rPr>
        <w:t>,  </w:t>
      </w:r>
      <w:proofErr w:type="spellStart"/>
      <w:r>
        <w:rPr>
          <w:color w:val="000000"/>
        </w:rPr>
        <w:t>Я.</w:t>
      </w:r>
      <w:r w:rsidR="00BC6D61">
        <w:rPr>
          <w:color w:val="000000"/>
        </w:rPr>
        <w:t>Акимом</w:t>
      </w:r>
      <w:proofErr w:type="spellEnd"/>
      <w:r w:rsidR="00BC6D61">
        <w:rPr>
          <w:color w:val="000000"/>
        </w:rPr>
        <w:t>, о  детях,  их  взаимоотношениях,  об  умении  общаться  друг с другом и со взрослыми.</w:t>
      </w:r>
    </w:p>
    <w:p w:rsidR="00BC6D61" w:rsidRDefault="00C638E1" w:rsidP="00834895">
      <w:pPr>
        <w:pStyle w:val="c1"/>
        <w:spacing w:before="0" w:beforeAutospacing="0" w:after="0" w:afterAutospacing="0"/>
        <w:jc w:val="both"/>
        <w:rPr>
          <w:color w:val="000000"/>
        </w:rPr>
      </w:pPr>
      <w:r>
        <w:rPr>
          <w:rStyle w:val="c0"/>
          <w:b/>
          <w:bCs/>
          <w:color w:val="000000"/>
        </w:rPr>
        <w:t>О братьях наших меньших (9</w:t>
      </w:r>
      <w:r w:rsidR="00BC6D61">
        <w:rPr>
          <w:rStyle w:val="c0"/>
          <w:b/>
          <w:bCs/>
          <w:color w:val="000000"/>
        </w:rPr>
        <w:t xml:space="preserve"> ч)</w:t>
      </w:r>
    </w:p>
    <w:p w:rsidR="00BC6D61" w:rsidRDefault="00BC6D61" w:rsidP="00834895">
      <w:pPr>
        <w:pStyle w:val="c8"/>
        <w:spacing w:before="0" w:beforeAutospacing="0" w:after="0" w:afterAutospacing="0"/>
        <w:jc w:val="both"/>
        <w:rPr>
          <w:color w:val="000000"/>
        </w:rPr>
      </w:pPr>
      <w:r>
        <w:rPr>
          <w:rStyle w:val="c2"/>
          <w:color w:val="000000"/>
        </w:rPr>
        <w:t xml:space="preserve">Произведения о взаимоотношениях человека с природой, рассказы и стихи С. Михалкова, В. Осеевой, И. </w:t>
      </w:r>
      <w:proofErr w:type="spellStart"/>
      <w:r>
        <w:rPr>
          <w:rStyle w:val="c2"/>
          <w:color w:val="000000"/>
        </w:rPr>
        <w:t>Токмаковой</w:t>
      </w:r>
      <w:proofErr w:type="spellEnd"/>
      <w:r>
        <w:rPr>
          <w:rStyle w:val="c2"/>
          <w:color w:val="000000"/>
        </w:rPr>
        <w:t xml:space="preserve">, М. </w:t>
      </w:r>
      <w:proofErr w:type="spellStart"/>
      <w:r>
        <w:rPr>
          <w:rStyle w:val="c2"/>
          <w:color w:val="000000"/>
        </w:rPr>
        <w:t>Пляцковского</w:t>
      </w:r>
      <w:proofErr w:type="spellEnd"/>
      <w:r>
        <w:rPr>
          <w:rStyle w:val="c2"/>
          <w:color w:val="000000"/>
        </w:rPr>
        <w:t xml:space="preserve">, Г. Сапгира, В. </w:t>
      </w:r>
      <w:proofErr w:type="spellStart"/>
      <w:r>
        <w:rPr>
          <w:rStyle w:val="c2"/>
          <w:color w:val="000000"/>
        </w:rPr>
        <w:t>Берестова</w:t>
      </w:r>
      <w:proofErr w:type="spellEnd"/>
      <w:r>
        <w:rPr>
          <w:rStyle w:val="c2"/>
          <w:color w:val="000000"/>
        </w:rPr>
        <w:t>, Н. Сладкова, Д. Хармса, К. Ушинского.</w:t>
      </w:r>
    </w:p>
    <w:p w:rsidR="00D163CF" w:rsidRDefault="00D163CF" w:rsidP="00834895">
      <w:pPr>
        <w:pStyle w:val="c1"/>
        <w:spacing w:before="0" w:beforeAutospacing="0" w:after="0" w:afterAutospacing="0"/>
        <w:jc w:val="both"/>
        <w:rPr>
          <w:rStyle w:val="c0"/>
          <w:b/>
          <w:bCs/>
          <w:color w:val="000000"/>
        </w:rPr>
      </w:pPr>
    </w:p>
    <w:p w:rsidR="00BC6D61" w:rsidRDefault="00024588" w:rsidP="00834895">
      <w:pPr>
        <w:pStyle w:val="c1"/>
        <w:spacing w:before="0" w:beforeAutospacing="0" w:after="0" w:afterAutospacing="0"/>
        <w:jc w:val="both"/>
        <w:rPr>
          <w:color w:val="000000"/>
        </w:rPr>
      </w:pPr>
      <w:r>
        <w:rPr>
          <w:rStyle w:val="c0"/>
          <w:b/>
          <w:bCs/>
          <w:color w:val="000000"/>
        </w:rPr>
        <w:t xml:space="preserve">                                                      </w:t>
      </w:r>
      <w:r w:rsidR="00BC6D61">
        <w:rPr>
          <w:rStyle w:val="c0"/>
          <w:b/>
          <w:bCs/>
          <w:color w:val="000000"/>
        </w:rPr>
        <w:t>2 класс (136ч)</w:t>
      </w:r>
    </w:p>
    <w:p w:rsidR="00BC6D61" w:rsidRDefault="00BC6D61" w:rsidP="00834895">
      <w:pPr>
        <w:pStyle w:val="c1"/>
        <w:spacing w:before="0" w:beforeAutospacing="0" w:after="0" w:afterAutospacing="0"/>
        <w:jc w:val="both"/>
        <w:rPr>
          <w:color w:val="000000"/>
        </w:rPr>
      </w:pPr>
      <w:r>
        <w:rPr>
          <w:rStyle w:val="c0"/>
          <w:b/>
          <w:bCs/>
          <w:color w:val="000000"/>
        </w:rPr>
        <w:t>Вводный урок (1 ч)</w:t>
      </w:r>
    </w:p>
    <w:p w:rsidR="00BC6D61" w:rsidRDefault="00BC6D61" w:rsidP="00834895">
      <w:pPr>
        <w:pStyle w:val="c1"/>
        <w:spacing w:before="0" w:beforeAutospacing="0" w:after="0" w:afterAutospacing="0"/>
        <w:jc w:val="both"/>
        <w:rPr>
          <w:color w:val="000000"/>
        </w:rPr>
      </w:pPr>
      <w:r>
        <w:rPr>
          <w:color w:val="000000"/>
        </w:rPr>
        <w:t>Знакомство с учебником, системой условных обозначений, содержанием учебника, словарём.</w:t>
      </w:r>
    </w:p>
    <w:p w:rsidR="00BC6D61" w:rsidRDefault="00024588" w:rsidP="00834895">
      <w:pPr>
        <w:pStyle w:val="c1"/>
        <w:spacing w:before="0" w:beforeAutospacing="0" w:after="0" w:afterAutospacing="0"/>
        <w:jc w:val="both"/>
        <w:rPr>
          <w:color w:val="000000"/>
        </w:rPr>
      </w:pPr>
      <w:r>
        <w:rPr>
          <w:rStyle w:val="c0"/>
          <w:b/>
          <w:bCs/>
          <w:color w:val="000000"/>
        </w:rPr>
        <w:t>Устное народное творчество (12</w:t>
      </w:r>
      <w:r w:rsidR="00BC6D61">
        <w:rPr>
          <w:rStyle w:val="c0"/>
          <w:b/>
          <w:bCs/>
          <w:color w:val="000000"/>
        </w:rPr>
        <w:t xml:space="preserve"> часов)</w:t>
      </w:r>
    </w:p>
    <w:p w:rsidR="00BC6D61" w:rsidRDefault="00BC6D61" w:rsidP="00834895">
      <w:pPr>
        <w:pStyle w:val="c1"/>
        <w:spacing w:before="0" w:beforeAutospacing="0" w:after="0" w:afterAutospacing="0"/>
        <w:jc w:val="both"/>
        <w:rPr>
          <w:color w:val="000000"/>
        </w:rPr>
      </w:pPr>
      <w:r>
        <w:rPr>
          <w:color w:val="000000"/>
        </w:rPr>
        <w:t xml:space="preserve">Произведения устного народного творчества: пословицы, поговорки, народные песни, </w:t>
      </w:r>
      <w:proofErr w:type="spellStart"/>
      <w:r>
        <w:rPr>
          <w:color w:val="000000"/>
        </w:rPr>
        <w:t>потешки</w:t>
      </w:r>
      <w:proofErr w:type="spellEnd"/>
      <w:r>
        <w:rPr>
          <w:color w:val="000000"/>
        </w:rPr>
        <w:t>, прибаутки, считалки, небылицы, загадки, сказки.  Русские народные сказки «Петушок и бобовое зёрнышко», « У страха глаза велики»,  «Лиса и тетерев», «Лиса и журавль», «Каша из топора», «Гуси-лебеди».</w:t>
      </w:r>
    </w:p>
    <w:p w:rsidR="00BC6D61" w:rsidRDefault="00024588" w:rsidP="00834895">
      <w:pPr>
        <w:pStyle w:val="c1"/>
        <w:spacing w:before="0" w:beforeAutospacing="0" w:after="0" w:afterAutospacing="0"/>
        <w:jc w:val="both"/>
        <w:rPr>
          <w:color w:val="000000"/>
        </w:rPr>
      </w:pPr>
      <w:r>
        <w:rPr>
          <w:rStyle w:val="c0"/>
          <w:b/>
          <w:bCs/>
          <w:color w:val="000000"/>
        </w:rPr>
        <w:t>Люблю природу русскую. Осень (7</w:t>
      </w:r>
      <w:r w:rsidR="00BC6D61">
        <w:rPr>
          <w:rStyle w:val="c0"/>
          <w:b/>
          <w:bCs/>
          <w:color w:val="000000"/>
        </w:rPr>
        <w:t>ч)</w:t>
      </w:r>
    </w:p>
    <w:p w:rsidR="00BC6D61" w:rsidRDefault="00BC6D61" w:rsidP="00834895">
      <w:pPr>
        <w:pStyle w:val="c1"/>
        <w:spacing w:before="0" w:beforeAutospacing="0" w:after="0" w:afterAutospacing="0"/>
        <w:jc w:val="both"/>
        <w:rPr>
          <w:color w:val="000000"/>
        </w:rPr>
      </w:pPr>
      <w:r>
        <w:rPr>
          <w:color w:val="000000"/>
        </w:rPr>
        <w:t>Лирические стихотворения Ф.Тютчева, К.Бальмонта, А.Плещеева, А.Фета, А.Толстого, С.Есенина.</w:t>
      </w:r>
    </w:p>
    <w:p w:rsidR="00BC6D61" w:rsidRDefault="00024588" w:rsidP="00834895">
      <w:pPr>
        <w:pStyle w:val="c1"/>
        <w:spacing w:before="0" w:beforeAutospacing="0" w:after="0" w:afterAutospacing="0"/>
        <w:jc w:val="both"/>
        <w:rPr>
          <w:color w:val="000000"/>
        </w:rPr>
      </w:pPr>
      <w:r>
        <w:rPr>
          <w:rStyle w:val="c0"/>
          <w:b/>
          <w:bCs/>
          <w:color w:val="000000"/>
        </w:rPr>
        <w:t>Русские писатели (15</w:t>
      </w:r>
      <w:r w:rsidR="00BC6D61">
        <w:rPr>
          <w:rStyle w:val="c0"/>
          <w:b/>
          <w:bCs/>
          <w:color w:val="000000"/>
        </w:rPr>
        <w:t>ч)</w:t>
      </w:r>
    </w:p>
    <w:p w:rsidR="00BC6D61" w:rsidRDefault="00BC6D61" w:rsidP="00834895">
      <w:pPr>
        <w:pStyle w:val="c1"/>
        <w:spacing w:before="0" w:beforeAutospacing="0" w:after="0" w:afterAutospacing="0"/>
        <w:jc w:val="both"/>
        <w:rPr>
          <w:color w:val="000000"/>
        </w:rPr>
      </w:pPr>
      <w:r>
        <w:rPr>
          <w:color w:val="000000"/>
        </w:rPr>
        <w:t>А.С.Пушкин. Лирические стихотворения, «Сказка о рыбаке и рыбке». И.А.Крылов. Басни. Л.Н.Толстой. Басни. Рассказы.</w:t>
      </w:r>
    </w:p>
    <w:p w:rsidR="00BC6D61" w:rsidRDefault="00024588" w:rsidP="00834895">
      <w:pPr>
        <w:pStyle w:val="c1"/>
        <w:spacing w:before="0" w:beforeAutospacing="0" w:after="0" w:afterAutospacing="0"/>
        <w:jc w:val="both"/>
        <w:rPr>
          <w:color w:val="000000"/>
        </w:rPr>
      </w:pPr>
      <w:r>
        <w:rPr>
          <w:rStyle w:val="c0"/>
          <w:b/>
          <w:bCs/>
          <w:color w:val="000000"/>
        </w:rPr>
        <w:t>О братьях наших меньших (10</w:t>
      </w:r>
      <w:r w:rsidR="00BC6D61">
        <w:rPr>
          <w:rStyle w:val="c0"/>
          <w:b/>
          <w:bCs/>
          <w:color w:val="000000"/>
        </w:rPr>
        <w:t xml:space="preserve"> ч)</w:t>
      </w:r>
    </w:p>
    <w:p w:rsidR="00BC6D61" w:rsidRDefault="00BC6D61" w:rsidP="00834895">
      <w:pPr>
        <w:pStyle w:val="c1"/>
        <w:spacing w:before="0" w:beforeAutospacing="0" w:after="0" w:afterAutospacing="0"/>
        <w:jc w:val="both"/>
        <w:rPr>
          <w:color w:val="000000"/>
        </w:rPr>
      </w:pPr>
      <w:r>
        <w:rPr>
          <w:color w:val="000000"/>
        </w:rPr>
        <w:t xml:space="preserve">Весёлые стихи о животных </w:t>
      </w:r>
      <w:proofErr w:type="spellStart"/>
      <w:r>
        <w:rPr>
          <w:color w:val="000000"/>
        </w:rPr>
        <w:t>А.Шибаева</w:t>
      </w:r>
      <w:proofErr w:type="spellEnd"/>
      <w:r>
        <w:rPr>
          <w:color w:val="000000"/>
        </w:rPr>
        <w:t xml:space="preserve">, </w:t>
      </w:r>
      <w:proofErr w:type="spellStart"/>
      <w:r>
        <w:rPr>
          <w:color w:val="000000"/>
        </w:rPr>
        <w:t>Б.Заходера</w:t>
      </w:r>
      <w:proofErr w:type="spellEnd"/>
      <w:r>
        <w:rPr>
          <w:color w:val="000000"/>
        </w:rPr>
        <w:t xml:space="preserve">, </w:t>
      </w:r>
      <w:proofErr w:type="spellStart"/>
      <w:r>
        <w:rPr>
          <w:color w:val="000000"/>
        </w:rPr>
        <w:t>И.Пивоваровой</w:t>
      </w:r>
      <w:proofErr w:type="spellEnd"/>
      <w:r>
        <w:rPr>
          <w:color w:val="000000"/>
        </w:rPr>
        <w:t xml:space="preserve">, </w:t>
      </w:r>
      <w:proofErr w:type="spellStart"/>
      <w:r>
        <w:rPr>
          <w:color w:val="000000"/>
        </w:rPr>
        <w:t>В.Берестова</w:t>
      </w:r>
      <w:proofErr w:type="spellEnd"/>
      <w:r>
        <w:rPr>
          <w:color w:val="000000"/>
        </w:rPr>
        <w:t xml:space="preserve">. Научно-популярный текст Н.Сладкова. Рассказы о животных </w:t>
      </w:r>
      <w:proofErr w:type="spellStart"/>
      <w:r>
        <w:rPr>
          <w:color w:val="000000"/>
        </w:rPr>
        <w:t>М.Пришвина</w:t>
      </w:r>
      <w:proofErr w:type="spellEnd"/>
      <w:r>
        <w:rPr>
          <w:color w:val="000000"/>
        </w:rPr>
        <w:t xml:space="preserve">, </w:t>
      </w:r>
      <w:proofErr w:type="spellStart"/>
      <w:r>
        <w:rPr>
          <w:color w:val="000000"/>
        </w:rPr>
        <w:t>Е.Чарушина</w:t>
      </w:r>
      <w:proofErr w:type="spellEnd"/>
      <w:r>
        <w:rPr>
          <w:color w:val="000000"/>
        </w:rPr>
        <w:t xml:space="preserve">, </w:t>
      </w:r>
      <w:proofErr w:type="spellStart"/>
      <w:r>
        <w:rPr>
          <w:color w:val="000000"/>
        </w:rPr>
        <w:t>Б.Житкова</w:t>
      </w:r>
      <w:proofErr w:type="spellEnd"/>
      <w:r>
        <w:rPr>
          <w:color w:val="000000"/>
        </w:rPr>
        <w:t xml:space="preserve">, </w:t>
      </w:r>
      <w:proofErr w:type="spellStart"/>
      <w:r>
        <w:rPr>
          <w:color w:val="000000"/>
        </w:rPr>
        <w:t>В.Бианки</w:t>
      </w:r>
      <w:proofErr w:type="spellEnd"/>
      <w:r>
        <w:rPr>
          <w:color w:val="000000"/>
        </w:rPr>
        <w:t>.</w:t>
      </w:r>
    </w:p>
    <w:p w:rsidR="00BC6D61" w:rsidRDefault="00BC6D61" w:rsidP="00834895">
      <w:pPr>
        <w:pStyle w:val="c1"/>
        <w:spacing w:before="0" w:beforeAutospacing="0" w:after="0" w:afterAutospacing="0"/>
        <w:jc w:val="both"/>
        <w:rPr>
          <w:color w:val="000000"/>
        </w:rPr>
      </w:pPr>
      <w:r>
        <w:rPr>
          <w:rStyle w:val="c0"/>
          <w:b/>
          <w:bCs/>
          <w:color w:val="000000"/>
        </w:rPr>
        <w:t>Из детских журналов (9 ч)</w:t>
      </w:r>
    </w:p>
    <w:p w:rsidR="00BC6D61" w:rsidRDefault="00BC6D61" w:rsidP="00834895">
      <w:pPr>
        <w:pStyle w:val="c1"/>
        <w:spacing w:before="0" w:beforeAutospacing="0" w:after="0" w:afterAutospacing="0"/>
        <w:jc w:val="both"/>
        <w:rPr>
          <w:color w:val="000000"/>
        </w:rPr>
      </w:pPr>
      <w:r>
        <w:rPr>
          <w:color w:val="000000"/>
        </w:rPr>
        <w:t>Произведения из детских журналов. Д.Хармс, Ю.Владимиров, А.Введенский.</w:t>
      </w:r>
    </w:p>
    <w:p w:rsidR="00BC6D61" w:rsidRDefault="00024588" w:rsidP="00834895">
      <w:pPr>
        <w:pStyle w:val="c1"/>
        <w:spacing w:before="0" w:beforeAutospacing="0" w:after="0" w:afterAutospacing="0"/>
        <w:jc w:val="both"/>
        <w:rPr>
          <w:color w:val="000000"/>
        </w:rPr>
      </w:pPr>
      <w:r>
        <w:rPr>
          <w:rStyle w:val="c0"/>
          <w:b/>
          <w:bCs/>
          <w:color w:val="000000"/>
        </w:rPr>
        <w:lastRenderedPageBreak/>
        <w:t xml:space="preserve">Люблю природу русскую. Зима </w:t>
      </w:r>
      <w:proofErr w:type="gramStart"/>
      <w:r>
        <w:rPr>
          <w:rStyle w:val="c0"/>
          <w:b/>
          <w:bCs/>
          <w:color w:val="000000"/>
        </w:rPr>
        <w:t>( 10</w:t>
      </w:r>
      <w:proofErr w:type="gramEnd"/>
      <w:r w:rsidR="00BC6D61">
        <w:rPr>
          <w:rStyle w:val="c0"/>
          <w:b/>
          <w:bCs/>
          <w:color w:val="000000"/>
        </w:rPr>
        <w:t xml:space="preserve"> ч)</w:t>
      </w:r>
    </w:p>
    <w:p w:rsidR="00BC6D61" w:rsidRDefault="00BC6D61" w:rsidP="00834895">
      <w:pPr>
        <w:pStyle w:val="c1"/>
        <w:spacing w:before="0" w:beforeAutospacing="0" w:after="0" w:afterAutospacing="0"/>
        <w:ind w:firstLine="709"/>
        <w:jc w:val="both"/>
        <w:rPr>
          <w:color w:val="000000"/>
        </w:rPr>
      </w:pPr>
      <w:r>
        <w:rPr>
          <w:color w:val="000000"/>
        </w:rPr>
        <w:t>Лирические стихотворения И.Бунина, К.Бальмонта, Я.Акима, Ф.Тютчева, С.Есенина, С.Дрожжина.</w:t>
      </w:r>
    </w:p>
    <w:p w:rsidR="00BC6D61" w:rsidRDefault="00BC6D61" w:rsidP="00834895">
      <w:pPr>
        <w:pStyle w:val="c1"/>
        <w:spacing w:before="0" w:beforeAutospacing="0" w:after="0" w:afterAutospacing="0"/>
        <w:jc w:val="both"/>
        <w:rPr>
          <w:color w:val="000000"/>
        </w:rPr>
      </w:pPr>
      <w:r>
        <w:rPr>
          <w:color w:val="000000"/>
        </w:rPr>
        <w:t xml:space="preserve">Русская народная сказка «Два Мороза». С.Михалков «Новогодняя быль», весёлые стихи о зиме </w:t>
      </w:r>
      <w:proofErr w:type="spellStart"/>
      <w:r>
        <w:rPr>
          <w:color w:val="000000"/>
        </w:rPr>
        <w:t>А.Барто</w:t>
      </w:r>
      <w:proofErr w:type="spellEnd"/>
      <w:r>
        <w:rPr>
          <w:color w:val="000000"/>
        </w:rPr>
        <w:t xml:space="preserve">, </w:t>
      </w:r>
      <w:proofErr w:type="spellStart"/>
      <w:r>
        <w:rPr>
          <w:color w:val="000000"/>
        </w:rPr>
        <w:t>А.Прокофьева</w:t>
      </w:r>
      <w:proofErr w:type="spellEnd"/>
      <w:r>
        <w:rPr>
          <w:color w:val="000000"/>
        </w:rPr>
        <w:t>.</w:t>
      </w:r>
    </w:p>
    <w:p w:rsidR="00BC6D61" w:rsidRDefault="00024588" w:rsidP="00834895">
      <w:pPr>
        <w:pStyle w:val="c1"/>
        <w:spacing w:before="0" w:beforeAutospacing="0" w:after="0" w:afterAutospacing="0"/>
        <w:jc w:val="both"/>
        <w:rPr>
          <w:color w:val="000000"/>
        </w:rPr>
      </w:pPr>
      <w:r>
        <w:rPr>
          <w:rStyle w:val="c0"/>
          <w:b/>
          <w:bCs/>
          <w:color w:val="000000"/>
        </w:rPr>
        <w:t>Писатели детям (21</w:t>
      </w:r>
      <w:r w:rsidR="00BC6D61">
        <w:rPr>
          <w:rStyle w:val="c0"/>
          <w:b/>
          <w:bCs/>
          <w:color w:val="000000"/>
        </w:rPr>
        <w:t xml:space="preserve"> ч)</w:t>
      </w:r>
    </w:p>
    <w:p w:rsidR="00BC6D61" w:rsidRDefault="00BC6D61" w:rsidP="00834895">
      <w:pPr>
        <w:pStyle w:val="c1"/>
        <w:spacing w:before="0" w:beforeAutospacing="0" w:after="0" w:afterAutospacing="0"/>
        <w:jc w:val="both"/>
        <w:rPr>
          <w:color w:val="000000"/>
        </w:rPr>
      </w:pPr>
      <w:r>
        <w:rPr>
          <w:color w:val="000000"/>
        </w:rPr>
        <w:t>К.И.Чуковский. Сказки. «Путаница», «Радость», «</w:t>
      </w:r>
      <w:proofErr w:type="spellStart"/>
      <w:r>
        <w:rPr>
          <w:color w:val="000000"/>
        </w:rPr>
        <w:t>Федорино</w:t>
      </w:r>
      <w:proofErr w:type="spellEnd"/>
      <w:r>
        <w:rPr>
          <w:color w:val="000000"/>
        </w:rPr>
        <w:t xml:space="preserve"> горе». С.Маршак «Кот и лодыри». Стихотворения </w:t>
      </w:r>
      <w:proofErr w:type="spellStart"/>
      <w:r>
        <w:rPr>
          <w:color w:val="000000"/>
        </w:rPr>
        <w:t>С.В.Михалкова</w:t>
      </w:r>
      <w:proofErr w:type="spellEnd"/>
      <w:r>
        <w:rPr>
          <w:color w:val="000000"/>
        </w:rPr>
        <w:t xml:space="preserve">, </w:t>
      </w:r>
      <w:proofErr w:type="spellStart"/>
      <w:r>
        <w:rPr>
          <w:color w:val="000000"/>
        </w:rPr>
        <w:t>А.Л.Барто</w:t>
      </w:r>
      <w:proofErr w:type="spellEnd"/>
      <w:r>
        <w:rPr>
          <w:color w:val="000000"/>
        </w:rPr>
        <w:t>. Юмористические рассказы Н.Н.Носова.</w:t>
      </w:r>
    </w:p>
    <w:p w:rsidR="00BC6D61" w:rsidRDefault="00024588" w:rsidP="00834895">
      <w:pPr>
        <w:pStyle w:val="c1"/>
        <w:spacing w:before="0" w:beforeAutospacing="0" w:after="0" w:afterAutospacing="0"/>
        <w:jc w:val="both"/>
        <w:rPr>
          <w:color w:val="000000"/>
        </w:rPr>
      </w:pPr>
      <w:r>
        <w:rPr>
          <w:rStyle w:val="c0"/>
          <w:b/>
          <w:bCs/>
          <w:color w:val="000000"/>
        </w:rPr>
        <w:t>Я и мои друзья (13</w:t>
      </w:r>
      <w:r w:rsidR="00BC6D61">
        <w:rPr>
          <w:rStyle w:val="c0"/>
          <w:b/>
          <w:bCs/>
          <w:color w:val="000000"/>
        </w:rPr>
        <w:t xml:space="preserve"> ч)</w:t>
      </w:r>
    </w:p>
    <w:p w:rsidR="00BC6D61" w:rsidRDefault="00BC6D61" w:rsidP="00834895">
      <w:pPr>
        <w:pStyle w:val="c1"/>
        <w:spacing w:before="0" w:beforeAutospacing="0" w:after="0" w:afterAutospacing="0"/>
        <w:jc w:val="both"/>
        <w:rPr>
          <w:color w:val="000000"/>
        </w:rPr>
      </w:pPr>
      <w:r>
        <w:rPr>
          <w:color w:val="000000"/>
        </w:rPr>
        <w:t xml:space="preserve">Стихи о дружбе и друзьях </w:t>
      </w:r>
      <w:proofErr w:type="spellStart"/>
      <w:r>
        <w:rPr>
          <w:color w:val="000000"/>
        </w:rPr>
        <w:t>В.Берестова</w:t>
      </w:r>
      <w:proofErr w:type="spellEnd"/>
      <w:r>
        <w:rPr>
          <w:color w:val="000000"/>
        </w:rPr>
        <w:t xml:space="preserve">, </w:t>
      </w:r>
      <w:proofErr w:type="spellStart"/>
      <w:r>
        <w:rPr>
          <w:color w:val="000000"/>
        </w:rPr>
        <w:t>Э.Мошковской</w:t>
      </w:r>
      <w:proofErr w:type="spellEnd"/>
      <w:r>
        <w:rPr>
          <w:color w:val="000000"/>
        </w:rPr>
        <w:t xml:space="preserve">, </w:t>
      </w:r>
      <w:proofErr w:type="spellStart"/>
      <w:r>
        <w:rPr>
          <w:color w:val="000000"/>
        </w:rPr>
        <w:t>В.Лунина</w:t>
      </w:r>
      <w:proofErr w:type="spellEnd"/>
      <w:r>
        <w:rPr>
          <w:color w:val="000000"/>
        </w:rPr>
        <w:t>. Рассказы Н.Булгакова, Ю.Ермолаева, В.Осеевой.</w:t>
      </w:r>
    </w:p>
    <w:p w:rsidR="00BC6D61" w:rsidRDefault="00BC6D61" w:rsidP="00834895">
      <w:pPr>
        <w:pStyle w:val="c1"/>
        <w:spacing w:before="0" w:beforeAutospacing="0" w:after="0" w:afterAutospacing="0"/>
        <w:jc w:val="both"/>
        <w:rPr>
          <w:color w:val="000000"/>
        </w:rPr>
      </w:pPr>
      <w:r>
        <w:rPr>
          <w:rStyle w:val="c0"/>
          <w:b/>
          <w:bCs/>
          <w:color w:val="000000"/>
        </w:rPr>
        <w:t>Люблю природу русскую.</w:t>
      </w:r>
      <w:r w:rsidR="00024588">
        <w:rPr>
          <w:rStyle w:val="c0"/>
          <w:b/>
          <w:bCs/>
          <w:color w:val="000000"/>
        </w:rPr>
        <w:t xml:space="preserve"> Весна (8</w:t>
      </w:r>
      <w:r>
        <w:rPr>
          <w:rStyle w:val="c0"/>
          <w:b/>
          <w:bCs/>
          <w:color w:val="000000"/>
        </w:rPr>
        <w:t xml:space="preserve"> ч)</w:t>
      </w:r>
    </w:p>
    <w:p w:rsidR="00BC6D61" w:rsidRDefault="00BC6D61" w:rsidP="00834895">
      <w:pPr>
        <w:pStyle w:val="c1"/>
        <w:spacing w:before="0" w:beforeAutospacing="0" w:after="0" w:afterAutospacing="0"/>
        <w:jc w:val="both"/>
        <w:rPr>
          <w:color w:val="000000"/>
        </w:rPr>
      </w:pPr>
      <w:r>
        <w:rPr>
          <w:color w:val="000000"/>
        </w:rPr>
        <w:t xml:space="preserve">Весенние загадки. Лирические стихотворения Ф.Тютчева, А.Плещеева, А.Блока, </w:t>
      </w:r>
      <w:proofErr w:type="spellStart"/>
      <w:r>
        <w:rPr>
          <w:color w:val="000000"/>
        </w:rPr>
        <w:t>И.Бунина</w:t>
      </w:r>
      <w:proofErr w:type="spellEnd"/>
      <w:r>
        <w:rPr>
          <w:color w:val="000000"/>
        </w:rPr>
        <w:t xml:space="preserve">, </w:t>
      </w:r>
      <w:proofErr w:type="spellStart"/>
      <w:r>
        <w:rPr>
          <w:color w:val="000000"/>
        </w:rPr>
        <w:t>С.Маршака</w:t>
      </w:r>
      <w:proofErr w:type="spellEnd"/>
      <w:r>
        <w:rPr>
          <w:color w:val="000000"/>
        </w:rPr>
        <w:t xml:space="preserve">, </w:t>
      </w:r>
      <w:proofErr w:type="spellStart"/>
      <w:r>
        <w:rPr>
          <w:color w:val="000000"/>
        </w:rPr>
        <w:t>Е.Благининой</w:t>
      </w:r>
      <w:proofErr w:type="spellEnd"/>
      <w:r>
        <w:rPr>
          <w:color w:val="000000"/>
        </w:rPr>
        <w:t xml:space="preserve">, </w:t>
      </w:r>
      <w:proofErr w:type="spellStart"/>
      <w:r>
        <w:rPr>
          <w:color w:val="000000"/>
        </w:rPr>
        <w:t>Э.Мошковской</w:t>
      </w:r>
      <w:proofErr w:type="spellEnd"/>
      <w:r>
        <w:rPr>
          <w:color w:val="000000"/>
        </w:rPr>
        <w:t>.</w:t>
      </w:r>
    </w:p>
    <w:p w:rsidR="00BC6D61" w:rsidRDefault="00024588" w:rsidP="00834895">
      <w:pPr>
        <w:pStyle w:val="c1"/>
        <w:spacing w:before="0" w:beforeAutospacing="0" w:after="0" w:afterAutospacing="0"/>
        <w:jc w:val="both"/>
        <w:rPr>
          <w:color w:val="000000"/>
        </w:rPr>
      </w:pPr>
      <w:r>
        <w:rPr>
          <w:rStyle w:val="c0"/>
          <w:b/>
          <w:bCs/>
          <w:color w:val="000000"/>
        </w:rPr>
        <w:t>И в шутку и всерьёз (12</w:t>
      </w:r>
      <w:r w:rsidR="00BC6D61">
        <w:rPr>
          <w:rStyle w:val="c0"/>
          <w:b/>
          <w:bCs/>
          <w:color w:val="000000"/>
        </w:rPr>
        <w:t xml:space="preserve"> ч)</w:t>
      </w:r>
    </w:p>
    <w:p w:rsidR="00BC6D61" w:rsidRDefault="00BC6D61" w:rsidP="00834895">
      <w:pPr>
        <w:pStyle w:val="c1"/>
        <w:spacing w:before="0" w:beforeAutospacing="0" w:after="0" w:afterAutospacing="0"/>
        <w:jc w:val="both"/>
        <w:rPr>
          <w:color w:val="000000"/>
        </w:rPr>
      </w:pPr>
      <w:r>
        <w:rPr>
          <w:color w:val="000000"/>
        </w:rPr>
        <w:t xml:space="preserve">Весёлые стихи </w:t>
      </w:r>
      <w:proofErr w:type="spellStart"/>
      <w:r>
        <w:rPr>
          <w:color w:val="000000"/>
        </w:rPr>
        <w:t>Б.Заходера</w:t>
      </w:r>
      <w:proofErr w:type="spellEnd"/>
      <w:r>
        <w:rPr>
          <w:color w:val="000000"/>
        </w:rPr>
        <w:t xml:space="preserve">, </w:t>
      </w:r>
      <w:proofErr w:type="spellStart"/>
      <w:r>
        <w:rPr>
          <w:color w:val="000000"/>
        </w:rPr>
        <w:t>Э.Успенского</w:t>
      </w:r>
      <w:proofErr w:type="spellEnd"/>
      <w:r>
        <w:rPr>
          <w:color w:val="000000"/>
        </w:rPr>
        <w:t xml:space="preserve">, </w:t>
      </w:r>
      <w:proofErr w:type="spellStart"/>
      <w:r>
        <w:rPr>
          <w:color w:val="000000"/>
        </w:rPr>
        <w:t>И.Токмаковой</w:t>
      </w:r>
      <w:proofErr w:type="spellEnd"/>
      <w:r>
        <w:rPr>
          <w:color w:val="000000"/>
        </w:rPr>
        <w:t>.</w:t>
      </w:r>
      <w:r w:rsidR="00F1454D">
        <w:rPr>
          <w:color w:val="000000"/>
        </w:rPr>
        <w:t xml:space="preserve"> </w:t>
      </w:r>
      <w:r>
        <w:rPr>
          <w:color w:val="000000"/>
        </w:rPr>
        <w:t>Герой авторских стихотворений. Ритм стихотворения.</w:t>
      </w:r>
    </w:p>
    <w:p w:rsidR="00BC6D61" w:rsidRDefault="00024588" w:rsidP="00834895">
      <w:pPr>
        <w:pStyle w:val="c1"/>
        <w:spacing w:before="0" w:beforeAutospacing="0" w:after="0" w:afterAutospacing="0"/>
        <w:jc w:val="both"/>
        <w:rPr>
          <w:color w:val="000000"/>
        </w:rPr>
      </w:pPr>
      <w:r>
        <w:rPr>
          <w:rStyle w:val="c0"/>
          <w:b/>
          <w:bCs/>
          <w:color w:val="000000"/>
        </w:rPr>
        <w:t>Литература зарубежных стран (14</w:t>
      </w:r>
      <w:r w:rsidR="00BC6D61">
        <w:rPr>
          <w:rStyle w:val="c0"/>
          <w:b/>
          <w:bCs/>
          <w:color w:val="000000"/>
        </w:rPr>
        <w:t xml:space="preserve"> ч)</w:t>
      </w:r>
    </w:p>
    <w:p w:rsidR="00BC6D61" w:rsidRDefault="00BC6D61" w:rsidP="00834895">
      <w:pPr>
        <w:pStyle w:val="c1"/>
        <w:spacing w:before="0" w:beforeAutospacing="0" w:after="0" w:afterAutospacing="0"/>
        <w:jc w:val="both"/>
        <w:rPr>
          <w:color w:val="000000"/>
        </w:rPr>
      </w:pPr>
      <w:r>
        <w:rPr>
          <w:color w:val="000000"/>
        </w:rPr>
        <w:t>Американские, английские, французские, немецкие народные песенки в переводе С.Маршака, В.Викторова, Л.Яхнина.</w:t>
      </w:r>
    </w:p>
    <w:p w:rsidR="00BC6D61" w:rsidRDefault="00BC6D61" w:rsidP="00834895">
      <w:pPr>
        <w:pStyle w:val="c1"/>
        <w:spacing w:before="0" w:beforeAutospacing="0" w:after="0" w:afterAutospacing="0"/>
        <w:jc w:val="both"/>
        <w:rPr>
          <w:color w:val="000000"/>
        </w:rPr>
      </w:pPr>
      <w:r>
        <w:rPr>
          <w:color w:val="000000"/>
        </w:rPr>
        <w:t>Ш.Перро «Кот в сапогах», «Красная Шапочка».</w:t>
      </w:r>
    </w:p>
    <w:p w:rsidR="00BC6D61" w:rsidRDefault="00F1454D" w:rsidP="00834895">
      <w:pPr>
        <w:pStyle w:val="c1"/>
        <w:spacing w:before="0" w:beforeAutospacing="0" w:after="0" w:afterAutospacing="0"/>
        <w:jc w:val="both"/>
        <w:rPr>
          <w:color w:val="000000"/>
        </w:rPr>
      </w:pPr>
      <w:r>
        <w:rPr>
          <w:color w:val="000000"/>
        </w:rPr>
        <w:t>Г.С.Андерсен. «</w:t>
      </w:r>
      <w:r w:rsidR="00BC6D61">
        <w:rPr>
          <w:color w:val="000000"/>
        </w:rPr>
        <w:t>Принцесса на горошине</w:t>
      </w:r>
      <w:proofErr w:type="gramStart"/>
      <w:r w:rsidR="00BC6D61">
        <w:rPr>
          <w:color w:val="000000"/>
        </w:rPr>
        <w:t>».</w:t>
      </w:r>
      <w:proofErr w:type="spellStart"/>
      <w:r w:rsidR="00BC6D61">
        <w:rPr>
          <w:color w:val="000000"/>
        </w:rPr>
        <w:t>Эни</w:t>
      </w:r>
      <w:proofErr w:type="spellEnd"/>
      <w:proofErr w:type="gramEnd"/>
      <w:r w:rsidR="00BC6D61">
        <w:rPr>
          <w:color w:val="000000"/>
        </w:rPr>
        <w:t xml:space="preserve"> Хогарт. «</w:t>
      </w:r>
      <w:proofErr w:type="spellStart"/>
      <w:r w:rsidR="00BC6D61">
        <w:rPr>
          <w:color w:val="000000"/>
        </w:rPr>
        <w:t>Мафин</w:t>
      </w:r>
      <w:proofErr w:type="spellEnd"/>
      <w:r w:rsidR="00BC6D61">
        <w:rPr>
          <w:color w:val="000000"/>
        </w:rPr>
        <w:t xml:space="preserve"> и паук».</w:t>
      </w:r>
    </w:p>
    <w:tbl>
      <w:tblPr>
        <w:tblW w:w="0" w:type="auto"/>
        <w:tblInd w:w="108" w:type="dxa"/>
        <w:tblLayout w:type="fixed"/>
        <w:tblLook w:val="0000" w:firstRow="0" w:lastRow="0" w:firstColumn="0" w:lastColumn="0" w:noHBand="0" w:noVBand="0"/>
      </w:tblPr>
      <w:tblGrid>
        <w:gridCol w:w="9571"/>
      </w:tblGrid>
      <w:tr w:rsidR="00843A6E" w:rsidRPr="00843A6E" w:rsidTr="00DB7A88">
        <w:tc>
          <w:tcPr>
            <w:tcW w:w="9571" w:type="dxa"/>
            <w:shd w:val="clear" w:color="auto" w:fill="auto"/>
          </w:tcPr>
          <w:p w:rsidR="00D163CF" w:rsidRDefault="00D163CF" w:rsidP="00F1454D">
            <w:pPr>
              <w:spacing w:after="0" w:line="240" w:lineRule="auto"/>
              <w:ind w:hanging="108"/>
              <w:jc w:val="both"/>
              <w:rPr>
                <w:rFonts w:ascii="Times New Roman" w:eastAsia="Times New Roman" w:hAnsi="Times New Roman" w:cs="Times New Roman"/>
                <w:b/>
                <w:sz w:val="24"/>
                <w:szCs w:val="24"/>
              </w:rPr>
            </w:pPr>
          </w:p>
          <w:p w:rsidR="00843A6E" w:rsidRPr="00F307F1" w:rsidRDefault="00024588" w:rsidP="00F1454D">
            <w:pPr>
              <w:spacing w:after="0" w:line="240" w:lineRule="auto"/>
              <w:ind w:hanging="108"/>
              <w:jc w:val="both"/>
              <w:rPr>
                <w:rFonts w:ascii="Times New Roman" w:eastAsia="Times New Roman" w:hAnsi="Times New Roman" w:cs="Times New Roman"/>
              </w:rPr>
            </w:pPr>
            <w:r>
              <w:rPr>
                <w:rFonts w:ascii="Times New Roman" w:eastAsia="Times New Roman" w:hAnsi="Times New Roman" w:cs="Times New Roman"/>
                <w:b/>
                <w:sz w:val="24"/>
                <w:szCs w:val="24"/>
              </w:rPr>
              <w:t xml:space="preserve">                                                         </w:t>
            </w:r>
            <w:r w:rsidR="00F307F1">
              <w:rPr>
                <w:rFonts w:ascii="Times New Roman" w:eastAsia="Times New Roman" w:hAnsi="Times New Roman" w:cs="Times New Roman"/>
                <w:b/>
                <w:sz w:val="24"/>
                <w:szCs w:val="24"/>
              </w:rPr>
              <w:t>3 класс (136 ч)</w:t>
            </w:r>
          </w:p>
        </w:tc>
      </w:tr>
      <w:tr w:rsidR="00843A6E" w:rsidRPr="00843A6E" w:rsidTr="00DB7A88">
        <w:tc>
          <w:tcPr>
            <w:tcW w:w="9571" w:type="dxa"/>
            <w:shd w:val="clear" w:color="auto" w:fill="auto"/>
          </w:tcPr>
          <w:p w:rsidR="00843A6E" w:rsidRPr="00F307F1" w:rsidRDefault="00843A6E" w:rsidP="00F1454D">
            <w:pPr>
              <w:pStyle w:val="a4"/>
              <w:tabs>
                <w:tab w:val="left" w:pos="3458"/>
              </w:tabs>
              <w:spacing w:after="0" w:line="240" w:lineRule="auto"/>
              <w:ind w:left="0" w:hanging="108"/>
              <w:jc w:val="both"/>
              <w:rPr>
                <w:rFonts w:ascii="Times New Roman" w:hAnsi="Times New Roman"/>
                <w:b/>
                <w:sz w:val="24"/>
                <w:szCs w:val="24"/>
              </w:rPr>
            </w:pPr>
            <w:r w:rsidRPr="00F307F1">
              <w:rPr>
                <w:rFonts w:ascii="Times New Roman" w:hAnsi="Times New Roman"/>
                <w:b/>
                <w:sz w:val="24"/>
                <w:szCs w:val="24"/>
              </w:rPr>
              <w:t>Самое великое чудо на свете (4 ч)</w:t>
            </w:r>
          </w:p>
          <w:p w:rsidR="00843A6E" w:rsidRPr="00F307F1" w:rsidRDefault="00843A6E" w:rsidP="00F1454D">
            <w:pPr>
              <w:pStyle w:val="a4"/>
              <w:tabs>
                <w:tab w:val="left" w:pos="3458"/>
              </w:tabs>
              <w:spacing w:after="0" w:line="240" w:lineRule="auto"/>
              <w:ind w:left="0" w:hanging="108"/>
              <w:jc w:val="both"/>
              <w:rPr>
                <w:rFonts w:ascii="Times New Roman" w:hAnsi="Times New Roman"/>
              </w:rPr>
            </w:pPr>
            <w:r w:rsidRPr="00F307F1">
              <w:rPr>
                <w:rFonts w:ascii="Times New Roman" w:hAnsi="Times New Roman"/>
                <w:sz w:val="24"/>
                <w:szCs w:val="24"/>
              </w:rPr>
              <w:t>Рукописные книги Древней Руси. Первопечатник Иван Федоров.</w:t>
            </w:r>
          </w:p>
        </w:tc>
      </w:tr>
      <w:tr w:rsidR="00843A6E" w:rsidRPr="00843A6E" w:rsidTr="00DB7A88">
        <w:tc>
          <w:tcPr>
            <w:tcW w:w="9571" w:type="dxa"/>
            <w:shd w:val="clear" w:color="auto" w:fill="auto"/>
          </w:tcPr>
          <w:p w:rsidR="00843A6E" w:rsidRPr="00F307F1" w:rsidRDefault="00003DB6" w:rsidP="00F1454D">
            <w:pPr>
              <w:tabs>
                <w:tab w:val="left" w:pos="3458"/>
              </w:tabs>
              <w:spacing w:after="0" w:line="240" w:lineRule="auto"/>
              <w:ind w:hanging="1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Устное народное творчество (16</w:t>
            </w:r>
            <w:r w:rsidR="00843A6E" w:rsidRPr="00F307F1">
              <w:rPr>
                <w:rFonts w:ascii="Times New Roman" w:eastAsia="Times New Roman" w:hAnsi="Times New Roman" w:cs="Times New Roman"/>
                <w:b/>
                <w:sz w:val="24"/>
                <w:szCs w:val="24"/>
              </w:rPr>
              <w:t xml:space="preserve"> ч)</w:t>
            </w:r>
          </w:p>
          <w:p w:rsidR="00843A6E" w:rsidRPr="00F307F1" w:rsidRDefault="00843A6E" w:rsidP="00F1454D">
            <w:pPr>
              <w:tabs>
                <w:tab w:val="left" w:pos="3458"/>
              </w:tabs>
              <w:spacing w:after="0" w:line="240" w:lineRule="auto"/>
              <w:ind w:hanging="108"/>
              <w:jc w:val="both"/>
              <w:rPr>
                <w:rFonts w:ascii="Times New Roman" w:eastAsia="Times New Roman" w:hAnsi="Times New Roman" w:cs="Times New Roman"/>
              </w:rPr>
            </w:pPr>
            <w:r w:rsidRPr="00F307F1">
              <w:rPr>
                <w:rFonts w:ascii="Times New Roman" w:eastAsia="Times New Roman" w:hAnsi="Times New Roman" w:cs="Times New Roman"/>
                <w:sz w:val="24"/>
                <w:szCs w:val="24"/>
              </w:rPr>
              <w:t xml:space="preserve">Русские народные песни. Докучные сказки.  Сказки («Сивка-Бурка», «Сестрица Аленушка и братец Иванушка», «Иван –царевич и серый волк»).  </w:t>
            </w:r>
          </w:p>
        </w:tc>
      </w:tr>
      <w:tr w:rsidR="00843A6E" w:rsidRPr="00843A6E" w:rsidTr="00DB7A88">
        <w:tc>
          <w:tcPr>
            <w:tcW w:w="9571" w:type="dxa"/>
            <w:shd w:val="clear" w:color="auto" w:fill="auto"/>
          </w:tcPr>
          <w:p w:rsidR="00843A6E" w:rsidRPr="00843A6E" w:rsidRDefault="00843A6E" w:rsidP="00F1454D">
            <w:pPr>
              <w:tabs>
                <w:tab w:val="left" w:pos="3458"/>
              </w:tabs>
              <w:spacing w:after="0" w:line="240" w:lineRule="auto"/>
              <w:ind w:hanging="108"/>
              <w:jc w:val="both"/>
              <w:rPr>
                <w:rFonts w:ascii="Times New Roman" w:eastAsia="Times New Roman" w:hAnsi="Times New Roman" w:cs="Times New Roman"/>
                <w:sz w:val="24"/>
                <w:szCs w:val="24"/>
              </w:rPr>
            </w:pPr>
            <w:r w:rsidRPr="00843A6E">
              <w:rPr>
                <w:rFonts w:ascii="Times New Roman" w:eastAsia="Times New Roman" w:hAnsi="Times New Roman" w:cs="Times New Roman"/>
                <w:b/>
                <w:sz w:val="24"/>
                <w:szCs w:val="24"/>
              </w:rPr>
              <w:t>Поэтическая тетрадь 1 (11 ч)</w:t>
            </w:r>
          </w:p>
          <w:p w:rsidR="00843A6E" w:rsidRPr="00843A6E" w:rsidRDefault="00843A6E" w:rsidP="00F1454D">
            <w:pPr>
              <w:tabs>
                <w:tab w:val="left" w:pos="3458"/>
              </w:tabs>
              <w:spacing w:after="0" w:line="240" w:lineRule="auto"/>
              <w:ind w:hanging="108"/>
              <w:jc w:val="both"/>
              <w:rPr>
                <w:rFonts w:ascii="Times New Roman" w:eastAsia="Times New Roman" w:hAnsi="Times New Roman" w:cs="Times New Roman"/>
              </w:rPr>
            </w:pPr>
            <w:r w:rsidRPr="00843A6E">
              <w:rPr>
                <w:rFonts w:ascii="Times New Roman" w:eastAsia="Times New Roman" w:hAnsi="Times New Roman" w:cs="Times New Roman"/>
                <w:sz w:val="24"/>
                <w:szCs w:val="24"/>
              </w:rPr>
              <w:t xml:space="preserve">Русские поэты </w:t>
            </w:r>
            <w:r w:rsidRPr="00843A6E">
              <w:rPr>
                <w:rFonts w:ascii="Times New Roman" w:eastAsia="Times New Roman" w:hAnsi="Times New Roman" w:cs="Times New Roman"/>
                <w:sz w:val="24"/>
                <w:szCs w:val="24"/>
                <w:lang w:val="en-US"/>
              </w:rPr>
              <w:t>XIX</w:t>
            </w:r>
            <w:r w:rsidRPr="00843A6E">
              <w:rPr>
                <w:rFonts w:ascii="Times New Roman" w:eastAsia="Times New Roman" w:hAnsi="Times New Roman" w:cs="Times New Roman"/>
                <w:sz w:val="24"/>
                <w:szCs w:val="24"/>
              </w:rPr>
              <w:t xml:space="preserve"> – </w:t>
            </w:r>
            <w:r w:rsidRPr="00843A6E">
              <w:rPr>
                <w:rFonts w:ascii="Times New Roman" w:eastAsia="Times New Roman" w:hAnsi="Times New Roman" w:cs="Times New Roman"/>
                <w:sz w:val="24"/>
                <w:szCs w:val="24"/>
                <w:lang w:val="en-US"/>
              </w:rPr>
              <w:t>XX</w:t>
            </w:r>
            <w:r w:rsidRPr="00843A6E">
              <w:rPr>
                <w:rFonts w:ascii="Times New Roman" w:eastAsia="Times New Roman" w:hAnsi="Times New Roman" w:cs="Times New Roman"/>
                <w:sz w:val="24"/>
                <w:szCs w:val="24"/>
              </w:rPr>
              <w:t xml:space="preserve"> веков. Ф.И.Тютчев «Весенняя гроза», «Листья». А.А.Фет «Мама! Глянь-ка из окошка…», «Зреет рожь над жаркой нивой…». И.С.Никитин «Полно, степь моя…». И.З.Суриков «Детство», «Зима».</w:t>
            </w:r>
          </w:p>
        </w:tc>
      </w:tr>
      <w:tr w:rsidR="00843A6E" w:rsidRPr="00843A6E" w:rsidTr="00DB7A88">
        <w:tc>
          <w:tcPr>
            <w:tcW w:w="9571" w:type="dxa"/>
            <w:shd w:val="clear" w:color="auto" w:fill="auto"/>
          </w:tcPr>
          <w:p w:rsidR="00843A6E" w:rsidRPr="00843A6E" w:rsidRDefault="00843A6E" w:rsidP="00F1454D">
            <w:pPr>
              <w:tabs>
                <w:tab w:val="left" w:pos="3458"/>
              </w:tabs>
              <w:spacing w:after="0" w:line="240" w:lineRule="auto"/>
              <w:ind w:hanging="108"/>
              <w:jc w:val="both"/>
              <w:rPr>
                <w:rFonts w:ascii="Times New Roman" w:eastAsia="Times New Roman" w:hAnsi="Times New Roman" w:cs="Times New Roman"/>
                <w:sz w:val="24"/>
                <w:szCs w:val="24"/>
              </w:rPr>
            </w:pPr>
            <w:r w:rsidRPr="00843A6E">
              <w:rPr>
                <w:rFonts w:ascii="Times New Roman" w:eastAsia="Times New Roman" w:hAnsi="Times New Roman" w:cs="Times New Roman"/>
                <w:b/>
                <w:sz w:val="24"/>
                <w:szCs w:val="24"/>
              </w:rPr>
              <w:t>Великие русские писатели (24 ч)</w:t>
            </w:r>
          </w:p>
          <w:p w:rsidR="00843A6E" w:rsidRPr="00843A6E" w:rsidRDefault="00843A6E" w:rsidP="00F1454D">
            <w:pPr>
              <w:tabs>
                <w:tab w:val="left" w:pos="3458"/>
              </w:tabs>
              <w:spacing w:after="0" w:line="240" w:lineRule="auto"/>
              <w:ind w:hanging="108"/>
              <w:jc w:val="both"/>
              <w:rPr>
                <w:rFonts w:ascii="Times New Roman" w:eastAsia="Times New Roman" w:hAnsi="Times New Roman" w:cs="Times New Roman"/>
              </w:rPr>
            </w:pPr>
            <w:r w:rsidRPr="00843A6E">
              <w:rPr>
                <w:rFonts w:ascii="Times New Roman" w:eastAsia="Times New Roman" w:hAnsi="Times New Roman" w:cs="Times New Roman"/>
                <w:sz w:val="24"/>
                <w:szCs w:val="24"/>
              </w:rPr>
              <w:t xml:space="preserve">А.С.Пушкин. («За весной красой природы…», «Уж небо осенью дышало…», «В тот год осенняя погода…», «Опрятней модного паркета…», «Зимнее утро», Зимний вечер», «Сказка о царе </w:t>
            </w:r>
            <w:proofErr w:type="spellStart"/>
            <w:r w:rsidRPr="00843A6E">
              <w:rPr>
                <w:rFonts w:ascii="Times New Roman" w:eastAsia="Times New Roman" w:hAnsi="Times New Roman" w:cs="Times New Roman"/>
                <w:sz w:val="24"/>
                <w:szCs w:val="24"/>
              </w:rPr>
              <w:t>Салтане</w:t>
            </w:r>
            <w:proofErr w:type="spellEnd"/>
            <w:r w:rsidRPr="00843A6E">
              <w:rPr>
                <w:rFonts w:ascii="Times New Roman" w:eastAsia="Times New Roman" w:hAnsi="Times New Roman" w:cs="Times New Roman"/>
                <w:sz w:val="24"/>
                <w:szCs w:val="24"/>
              </w:rPr>
              <w:t xml:space="preserve">…» </w:t>
            </w:r>
            <w:proofErr w:type="spellStart"/>
            <w:r w:rsidRPr="00843A6E">
              <w:rPr>
                <w:rFonts w:ascii="Times New Roman" w:eastAsia="Times New Roman" w:hAnsi="Times New Roman" w:cs="Times New Roman"/>
                <w:sz w:val="24"/>
                <w:szCs w:val="24"/>
              </w:rPr>
              <w:t>И.А.Крылов</w:t>
            </w:r>
            <w:proofErr w:type="spellEnd"/>
            <w:r w:rsidRPr="00843A6E">
              <w:rPr>
                <w:rFonts w:ascii="Times New Roman" w:eastAsia="Times New Roman" w:hAnsi="Times New Roman" w:cs="Times New Roman"/>
                <w:sz w:val="24"/>
                <w:szCs w:val="24"/>
              </w:rPr>
              <w:t>. («Мартышка и Очки», «Зеркало и Обезьяна», «Ворона и Лисица»). М.Ю.Лермонтов. («Горные вершины…», «На севере диком…», «Утес», «Осень». Л.Н.Толстой. («Детство Л.Н.Толстого», «Акула», «Прыжок», «Лев и собачка», «Какая бывает роса на траве», «Куда девается вода из моря?»).</w:t>
            </w:r>
          </w:p>
        </w:tc>
      </w:tr>
      <w:tr w:rsidR="00843A6E" w:rsidRPr="00843A6E" w:rsidTr="00DB7A88">
        <w:tc>
          <w:tcPr>
            <w:tcW w:w="9571" w:type="dxa"/>
            <w:shd w:val="clear" w:color="auto" w:fill="auto"/>
          </w:tcPr>
          <w:p w:rsidR="00843A6E" w:rsidRPr="00843A6E" w:rsidRDefault="00843A6E" w:rsidP="00F1454D">
            <w:pPr>
              <w:tabs>
                <w:tab w:val="left" w:pos="3458"/>
              </w:tabs>
              <w:spacing w:after="0" w:line="240" w:lineRule="auto"/>
              <w:ind w:hanging="108"/>
              <w:jc w:val="both"/>
              <w:rPr>
                <w:rFonts w:ascii="Times New Roman" w:eastAsia="Times New Roman" w:hAnsi="Times New Roman" w:cs="Times New Roman"/>
                <w:sz w:val="24"/>
                <w:szCs w:val="24"/>
              </w:rPr>
            </w:pPr>
            <w:r w:rsidRPr="00843A6E">
              <w:rPr>
                <w:rFonts w:ascii="Times New Roman" w:eastAsia="Times New Roman" w:hAnsi="Times New Roman" w:cs="Times New Roman"/>
                <w:b/>
                <w:sz w:val="24"/>
                <w:szCs w:val="24"/>
              </w:rPr>
              <w:t>Поэтическая тетрадь 2 (6 ч)</w:t>
            </w:r>
          </w:p>
          <w:p w:rsidR="00843A6E" w:rsidRPr="00843A6E" w:rsidRDefault="00843A6E" w:rsidP="00F1454D">
            <w:pPr>
              <w:tabs>
                <w:tab w:val="left" w:pos="3458"/>
              </w:tabs>
              <w:spacing w:after="0" w:line="240" w:lineRule="auto"/>
              <w:ind w:hanging="108"/>
              <w:jc w:val="both"/>
              <w:rPr>
                <w:rFonts w:ascii="Times New Roman" w:eastAsia="Times New Roman" w:hAnsi="Times New Roman" w:cs="Times New Roman"/>
              </w:rPr>
            </w:pPr>
            <w:r w:rsidRPr="00843A6E">
              <w:rPr>
                <w:rFonts w:ascii="Times New Roman" w:eastAsia="Times New Roman" w:hAnsi="Times New Roman" w:cs="Times New Roman"/>
                <w:sz w:val="24"/>
                <w:szCs w:val="24"/>
              </w:rPr>
              <w:t>Н.А.Некрасов. («Славная осень! Здоровый, ядреный…», «Не ветер бушует над бором…», «Дедушк</w:t>
            </w:r>
            <w:r w:rsidR="00F1454D">
              <w:rPr>
                <w:rFonts w:ascii="Times New Roman" w:eastAsia="Times New Roman" w:hAnsi="Times New Roman" w:cs="Times New Roman"/>
                <w:sz w:val="24"/>
                <w:szCs w:val="24"/>
              </w:rPr>
              <w:t xml:space="preserve">а </w:t>
            </w:r>
            <w:proofErr w:type="spellStart"/>
            <w:r w:rsidR="00F1454D">
              <w:rPr>
                <w:rFonts w:ascii="Times New Roman" w:eastAsia="Times New Roman" w:hAnsi="Times New Roman" w:cs="Times New Roman"/>
                <w:sz w:val="24"/>
                <w:szCs w:val="24"/>
              </w:rPr>
              <w:t>Мазай</w:t>
            </w:r>
            <w:proofErr w:type="spellEnd"/>
            <w:r w:rsidR="00F1454D">
              <w:rPr>
                <w:rFonts w:ascii="Times New Roman" w:eastAsia="Times New Roman" w:hAnsi="Times New Roman" w:cs="Times New Roman"/>
                <w:sz w:val="24"/>
                <w:szCs w:val="24"/>
              </w:rPr>
              <w:t xml:space="preserve"> и зайцы»). К.Д.Бальмонт </w:t>
            </w:r>
            <w:r w:rsidRPr="00843A6E">
              <w:rPr>
                <w:rFonts w:ascii="Times New Roman" w:eastAsia="Times New Roman" w:hAnsi="Times New Roman" w:cs="Times New Roman"/>
                <w:sz w:val="24"/>
                <w:szCs w:val="24"/>
              </w:rPr>
              <w:t>(«Золотое слово»). И.А.Бунин («Детство», «Полевые цветы», «Густой зеленый ельник у дороги»).</w:t>
            </w:r>
          </w:p>
        </w:tc>
      </w:tr>
      <w:tr w:rsidR="00843A6E" w:rsidRPr="00843A6E" w:rsidTr="00DB7A88">
        <w:tc>
          <w:tcPr>
            <w:tcW w:w="9571" w:type="dxa"/>
            <w:shd w:val="clear" w:color="auto" w:fill="auto"/>
          </w:tcPr>
          <w:p w:rsidR="00843A6E" w:rsidRPr="00843A6E" w:rsidRDefault="00843A6E" w:rsidP="00F1454D">
            <w:pPr>
              <w:tabs>
                <w:tab w:val="left" w:pos="3458"/>
              </w:tabs>
              <w:spacing w:after="0" w:line="240" w:lineRule="auto"/>
              <w:ind w:hanging="108"/>
              <w:jc w:val="both"/>
              <w:rPr>
                <w:rFonts w:ascii="Times New Roman" w:eastAsia="Times New Roman" w:hAnsi="Times New Roman" w:cs="Times New Roman"/>
                <w:sz w:val="24"/>
                <w:szCs w:val="24"/>
              </w:rPr>
            </w:pPr>
            <w:r w:rsidRPr="00843A6E">
              <w:rPr>
                <w:rFonts w:ascii="Times New Roman" w:eastAsia="Times New Roman" w:hAnsi="Times New Roman" w:cs="Times New Roman"/>
                <w:b/>
                <w:sz w:val="24"/>
                <w:szCs w:val="24"/>
              </w:rPr>
              <w:t>Литературные сказки (8 ч)</w:t>
            </w:r>
          </w:p>
          <w:p w:rsidR="00843A6E" w:rsidRPr="00843A6E" w:rsidRDefault="00843A6E" w:rsidP="00F1454D">
            <w:pPr>
              <w:tabs>
                <w:tab w:val="left" w:pos="3458"/>
              </w:tabs>
              <w:spacing w:after="0" w:line="240" w:lineRule="auto"/>
              <w:ind w:hanging="108"/>
              <w:jc w:val="both"/>
              <w:rPr>
                <w:rFonts w:ascii="Times New Roman" w:eastAsia="Times New Roman" w:hAnsi="Times New Roman" w:cs="Times New Roman"/>
              </w:rPr>
            </w:pPr>
            <w:proofErr w:type="spellStart"/>
            <w:r w:rsidRPr="00843A6E">
              <w:rPr>
                <w:rFonts w:ascii="Times New Roman" w:eastAsia="Times New Roman" w:hAnsi="Times New Roman" w:cs="Times New Roman"/>
                <w:sz w:val="24"/>
                <w:szCs w:val="24"/>
              </w:rPr>
              <w:t>Д.Н.Мамин</w:t>
            </w:r>
            <w:proofErr w:type="spellEnd"/>
            <w:r w:rsidRPr="00843A6E">
              <w:rPr>
                <w:rFonts w:ascii="Times New Roman" w:eastAsia="Times New Roman" w:hAnsi="Times New Roman" w:cs="Times New Roman"/>
                <w:sz w:val="24"/>
                <w:szCs w:val="24"/>
              </w:rPr>
              <w:t>-Сибиряк («</w:t>
            </w:r>
            <w:proofErr w:type="spellStart"/>
            <w:r w:rsidRPr="00843A6E">
              <w:rPr>
                <w:rFonts w:ascii="Times New Roman" w:eastAsia="Times New Roman" w:hAnsi="Times New Roman" w:cs="Times New Roman"/>
                <w:sz w:val="24"/>
                <w:szCs w:val="24"/>
              </w:rPr>
              <w:t>Аленушкины</w:t>
            </w:r>
            <w:proofErr w:type="spellEnd"/>
            <w:r w:rsidRPr="00843A6E">
              <w:rPr>
                <w:rFonts w:ascii="Times New Roman" w:eastAsia="Times New Roman" w:hAnsi="Times New Roman" w:cs="Times New Roman"/>
                <w:sz w:val="24"/>
                <w:szCs w:val="24"/>
              </w:rPr>
              <w:t xml:space="preserve"> сказки», «Сказка про храброго Зайца – Длинные Уши, Косые Глаза, Короткий Хвост»). В.М.Гаршин («Лягушка-путешественница»). В.Ф.Одоевский («Мороз Иванович»).</w:t>
            </w:r>
          </w:p>
        </w:tc>
      </w:tr>
      <w:tr w:rsidR="00843A6E" w:rsidRPr="00843A6E" w:rsidTr="00DB7A88">
        <w:tc>
          <w:tcPr>
            <w:tcW w:w="9571" w:type="dxa"/>
            <w:shd w:val="clear" w:color="auto" w:fill="auto"/>
          </w:tcPr>
          <w:p w:rsidR="00843A6E" w:rsidRPr="00843A6E" w:rsidRDefault="00843A6E" w:rsidP="00F1454D">
            <w:pPr>
              <w:tabs>
                <w:tab w:val="left" w:pos="3458"/>
              </w:tabs>
              <w:spacing w:after="0" w:line="240" w:lineRule="auto"/>
              <w:ind w:firstLine="34"/>
              <w:jc w:val="both"/>
              <w:rPr>
                <w:rFonts w:ascii="Times New Roman" w:eastAsia="Times New Roman" w:hAnsi="Times New Roman" w:cs="Times New Roman"/>
                <w:sz w:val="24"/>
                <w:szCs w:val="24"/>
              </w:rPr>
            </w:pPr>
            <w:r w:rsidRPr="00843A6E">
              <w:rPr>
                <w:rFonts w:ascii="Times New Roman" w:eastAsia="Times New Roman" w:hAnsi="Times New Roman" w:cs="Times New Roman"/>
                <w:b/>
                <w:sz w:val="24"/>
                <w:szCs w:val="24"/>
              </w:rPr>
              <w:t>Были-небылицы (10 ч)</w:t>
            </w:r>
          </w:p>
          <w:p w:rsidR="00843A6E" w:rsidRPr="00843A6E" w:rsidRDefault="00843A6E" w:rsidP="00F1454D">
            <w:pPr>
              <w:tabs>
                <w:tab w:val="left" w:pos="3458"/>
              </w:tabs>
              <w:spacing w:after="0" w:line="240" w:lineRule="auto"/>
              <w:ind w:firstLine="34"/>
              <w:jc w:val="both"/>
              <w:rPr>
                <w:rFonts w:ascii="Times New Roman" w:eastAsia="Times New Roman" w:hAnsi="Times New Roman" w:cs="Times New Roman"/>
              </w:rPr>
            </w:pPr>
            <w:proofErr w:type="spellStart"/>
            <w:r w:rsidRPr="00843A6E">
              <w:rPr>
                <w:rFonts w:ascii="Times New Roman" w:eastAsia="Times New Roman" w:hAnsi="Times New Roman" w:cs="Times New Roman"/>
                <w:sz w:val="24"/>
                <w:szCs w:val="24"/>
              </w:rPr>
              <w:t>М.Горький</w:t>
            </w:r>
            <w:proofErr w:type="spellEnd"/>
            <w:r w:rsidRPr="00843A6E">
              <w:rPr>
                <w:rFonts w:ascii="Times New Roman" w:eastAsia="Times New Roman" w:hAnsi="Times New Roman" w:cs="Times New Roman"/>
                <w:sz w:val="24"/>
                <w:szCs w:val="24"/>
              </w:rPr>
              <w:t xml:space="preserve"> «Случай с </w:t>
            </w:r>
            <w:proofErr w:type="spellStart"/>
            <w:r w:rsidRPr="00843A6E">
              <w:rPr>
                <w:rFonts w:ascii="Times New Roman" w:eastAsia="Times New Roman" w:hAnsi="Times New Roman" w:cs="Times New Roman"/>
                <w:sz w:val="24"/>
                <w:szCs w:val="24"/>
              </w:rPr>
              <w:t>Евсейкой</w:t>
            </w:r>
            <w:proofErr w:type="spellEnd"/>
            <w:r w:rsidRPr="00843A6E">
              <w:rPr>
                <w:rFonts w:ascii="Times New Roman" w:eastAsia="Times New Roman" w:hAnsi="Times New Roman" w:cs="Times New Roman"/>
                <w:sz w:val="24"/>
                <w:szCs w:val="24"/>
              </w:rPr>
              <w:t xml:space="preserve">», </w:t>
            </w:r>
            <w:proofErr w:type="spellStart"/>
            <w:r w:rsidRPr="00843A6E">
              <w:rPr>
                <w:rFonts w:ascii="Times New Roman" w:eastAsia="Times New Roman" w:hAnsi="Times New Roman" w:cs="Times New Roman"/>
                <w:sz w:val="24"/>
                <w:szCs w:val="24"/>
              </w:rPr>
              <w:t>К.Г.Паустовский</w:t>
            </w:r>
            <w:proofErr w:type="spellEnd"/>
            <w:r w:rsidRPr="00843A6E">
              <w:rPr>
                <w:rFonts w:ascii="Times New Roman" w:eastAsia="Times New Roman" w:hAnsi="Times New Roman" w:cs="Times New Roman"/>
                <w:sz w:val="24"/>
                <w:szCs w:val="24"/>
              </w:rPr>
              <w:t xml:space="preserve"> «Растрепанный воробей», А.И.Куприн «Слон».</w:t>
            </w:r>
          </w:p>
        </w:tc>
      </w:tr>
      <w:tr w:rsidR="00843A6E" w:rsidRPr="00843A6E" w:rsidTr="00DB7A88">
        <w:tc>
          <w:tcPr>
            <w:tcW w:w="9571" w:type="dxa"/>
            <w:shd w:val="clear" w:color="auto" w:fill="auto"/>
          </w:tcPr>
          <w:p w:rsidR="00843A6E" w:rsidRPr="00843A6E" w:rsidRDefault="00003DB6" w:rsidP="00F1454D">
            <w:pPr>
              <w:tabs>
                <w:tab w:val="left" w:pos="3458"/>
              </w:tabs>
              <w:spacing w:after="0" w:line="240" w:lineRule="auto"/>
              <w:ind w:firstLine="3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Поэтическая тетрадь 1 (7</w:t>
            </w:r>
            <w:r w:rsidR="00843A6E" w:rsidRPr="00843A6E">
              <w:rPr>
                <w:rFonts w:ascii="Times New Roman" w:eastAsia="Times New Roman" w:hAnsi="Times New Roman" w:cs="Times New Roman"/>
                <w:b/>
                <w:sz w:val="24"/>
                <w:szCs w:val="24"/>
              </w:rPr>
              <w:t xml:space="preserve"> ч)</w:t>
            </w:r>
          </w:p>
          <w:p w:rsidR="00843A6E" w:rsidRPr="00843A6E" w:rsidRDefault="00843A6E" w:rsidP="00F1454D">
            <w:pPr>
              <w:tabs>
                <w:tab w:val="left" w:pos="3458"/>
              </w:tabs>
              <w:spacing w:after="0" w:line="240" w:lineRule="auto"/>
              <w:ind w:firstLine="34"/>
              <w:jc w:val="both"/>
              <w:rPr>
                <w:rFonts w:ascii="Times New Roman" w:eastAsia="Times New Roman" w:hAnsi="Times New Roman" w:cs="Times New Roman"/>
              </w:rPr>
            </w:pPr>
            <w:r w:rsidRPr="00843A6E">
              <w:rPr>
                <w:rFonts w:ascii="Times New Roman" w:eastAsia="Times New Roman" w:hAnsi="Times New Roman" w:cs="Times New Roman"/>
                <w:sz w:val="24"/>
                <w:szCs w:val="24"/>
              </w:rPr>
              <w:t>С.Черный («Что ты тискаешь утенка?», «Воробей», «Слон»). А.А.Блок («Ветхая избушка», «Сны», «Ворона»). С.А.Есенин («Черемуха»).</w:t>
            </w:r>
          </w:p>
        </w:tc>
      </w:tr>
      <w:tr w:rsidR="00843A6E" w:rsidRPr="00843A6E" w:rsidTr="00DB7A88">
        <w:tc>
          <w:tcPr>
            <w:tcW w:w="9571" w:type="dxa"/>
            <w:shd w:val="clear" w:color="auto" w:fill="auto"/>
          </w:tcPr>
          <w:p w:rsidR="00843A6E" w:rsidRPr="00843A6E" w:rsidRDefault="00003DB6" w:rsidP="00F1454D">
            <w:pPr>
              <w:tabs>
                <w:tab w:val="left" w:pos="3458"/>
              </w:tabs>
              <w:spacing w:after="0" w:line="240" w:lineRule="auto"/>
              <w:ind w:firstLine="3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Люби живое (17</w:t>
            </w:r>
            <w:r w:rsidR="00843A6E" w:rsidRPr="00843A6E">
              <w:rPr>
                <w:rFonts w:ascii="Times New Roman" w:eastAsia="Times New Roman" w:hAnsi="Times New Roman" w:cs="Times New Roman"/>
                <w:b/>
                <w:sz w:val="24"/>
                <w:szCs w:val="24"/>
              </w:rPr>
              <w:t xml:space="preserve"> ч)</w:t>
            </w:r>
          </w:p>
          <w:p w:rsidR="00843A6E" w:rsidRPr="00843A6E" w:rsidRDefault="00843A6E" w:rsidP="00F1454D">
            <w:pPr>
              <w:tabs>
                <w:tab w:val="left" w:pos="3458"/>
              </w:tabs>
              <w:spacing w:after="0" w:line="240" w:lineRule="auto"/>
              <w:ind w:firstLine="34"/>
              <w:jc w:val="both"/>
              <w:rPr>
                <w:rFonts w:ascii="Times New Roman" w:eastAsia="Times New Roman" w:hAnsi="Times New Roman" w:cs="Times New Roman"/>
              </w:rPr>
            </w:pPr>
            <w:proofErr w:type="spellStart"/>
            <w:r w:rsidRPr="00843A6E">
              <w:rPr>
                <w:rFonts w:ascii="Times New Roman" w:eastAsia="Times New Roman" w:hAnsi="Times New Roman" w:cs="Times New Roman"/>
                <w:sz w:val="24"/>
                <w:szCs w:val="24"/>
              </w:rPr>
              <w:t>М.М.Пришвин</w:t>
            </w:r>
            <w:proofErr w:type="spellEnd"/>
            <w:r w:rsidRPr="00843A6E">
              <w:rPr>
                <w:rFonts w:ascii="Times New Roman" w:eastAsia="Times New Roman" w:hAnsi="Times New Roman" w:cs="Times New Roman"/>
                <w:sz w:val="24"/>
                <w:szCs w:val="24"/>
              </w:rPr>
              <w:t xml:space="preserve"> «Моя Родина», </w:t>
            </w:r>
            <w:proofErr w:type="spellStart"/>
            <w:r w:rsidRPr="00843A6E">
              <w:rPr>
                <w:rFonts w:ascii="Times New Roman" w:eastAsia="Times New Roman" w:hAnsi="Times New Roman" w:cs="Times New Roman"/>
                <w:sz w:val="24"/>
                <w:szCs w:val="24"/>
              </w:rPr>
              <w:t>И.С.Соколов</w:t>
            </w:r>
            <w:proofErr w:type="spellEnd"/>
            <w:r w:rsidRPr="00843A6E">
              <w:rPr>
                <w:rFonts w:ascii="Times New Roman" w:eastAsia="Times New Roman" w:hAnsi="Times New Roman" w:cs="Times New Roman"/>
                <w:sz w:val="24"/>
                <w:szCs w:val="24"/>
              </w:rPr>
              <w:t>-Микитов «</w:t>
            </w:r>
            <w:proofErr w:type="spellStart"/>
            <w:r w:rsidRPr="00843A6E">
              <w:rPr>
                <w:rFonts w:ascii="Times New Roman" w:eastAsia="Times New Roman" w:hAnsi="Times New Roman" w:cs="Times New Roman"/>
                <w:sz w:val="24"/>
                <w:szCs w:val="24"/>
              </w:rPr>
              <w:t>Листопадничек</w:t>
            </w:r>
            <w:proofErr w:type="spellEnd"/>
            <w:r w:rsidRPr="00843A6E">
              <w:rPr>
                <w:rFonts w:ascii="Times New Roman" w:eastAsia="Times New Roman" w:hAnsi="Times New Roman" w:cs="Times New Roman"/>
                <w:sz w:val="24"/>
                <w:szCs w:val="24"/>
              </w:rPr>
              <w:t xml:space="preserve">», </w:t>
            </w:r>
            <w:proofErr w:type="spellStart"/>
            <w:r w:rsidRPr="00843A6E">
              <w:rPr>
                <w:rFonts w:ascii="Times New Roman" w:eastAsia="Times New Roman" w:hAnsi="Times New Roman" w:cs="Times New Roman"/>
                <w:sz w:val="24"/>
                <w:szCs w:val="24"/>
              </w:rPr>
              <w:t>В.И.Белов</w:t>
            </w:r>
            <w:proofErr w:type="spellEnd"/>
            <w:r w:rsidRPr="00843A6E">
              <w:rPr>
                <w:rFonts w:ascii="Times New Roman" w:eastAsia="Times New Roman" w:hAnsi="Times New Roman" w:cs="Times New Roman"/>
                <w:sz w:val="24"/>
                <w:szCs w:val="24"/>
              </w:rPr>
              <w:t xml:space="preserve"> «Малька провинилась», «Еще про Мальку», В.В.Бианки «Мышонок Пик», Б.С.Житков «Про обезьянку», В.Л.Дуров «наша Жучка», </w:t>
            </w:r>
            <w:proofErr w:type="spellStart"/>
            <w:r w:rsidRPr="00843A6E">
              <w:rPr>
                <w:rFonts w:ascii="Times New Roman" w:eastAsia="Times New Roman" w:hAnsi="Times New Roman" w:cs="Times New Roman"/>
                <w:sz w:val="24"/>
                <w:szCs w:val="24"/>
              </w:rPr>
              <w:t>В.П.Астафьев</w:t>
            </w:r>
            <w:proofErr w:type="spellEnd"/>
            <w:r w:rsidRPr="00843A6E">
              <w:rPr>
                <w:rFonts w:ascii="Times New Roman" w:eastAsia="Times New Roman" w:hAnsi="Times New Roman" w:cs="Times New Roman"/>
                <w:sz w:val="24"/>
                <w:szCs w:val="24"/>
              </w:rPr>
              <w:t xml:space="preserve"> «</w:t>
            </w:r>
            <w:proofErr w:type="spellStart"/>
            <w:r w:rsidRPr="00843A6E">
              <w:rPr>
                <w:rFonts w:ascii="Times New Roman" w:eastAsia="Times New Roman" w:hAnsi="Times New Roman" w:cs="Times New Roman"/>
                <w:sz w:val="24"/>
                <w:szCs w:val="24"/>
              </w:rPr>
              <w:t>Капалуха</w:t>
            </w:r>
            <w:proofErr w:type="spellEnd"/>
            <w:r w:rsidRPr="00843A6E">
              <w:rPr>
                <w:rFonts w:ascii="Times New Roman" w:eastAsia="Times New Roman" w:hAnsi="Times New Roman" w:cs="Times New Roman"/>
                <w:sz w:val="24"/>
                <w:szCs w:val="24"/>
              </w:rPr>
              <w:t xml:space="preserve">», </w:t>
            </w:r>
            <w:proofErr w:type="spellStart"/>
            <w:r w:rsidRPr="00843A6E">
              <w:rPr>
                <w:rFonts w:ascii="Times New Roman" w:eastAsia="Times New Roman" w:hAnsi="Times New Roman" w:cs="Times New Roman"/>
                <w:sz w:val="24"/>
                <w:szCs w:val="24"/>
              </w:rPr>
              <w:t>В.Ю.Драгунский</w:t>
            </w:r>
            <w:proofErr w:type="spellEnd"/>
            <w:r w:rsidRPr="00843A6E">
              <w:rPr>
                <w:rFonts w:ascii="Times New Roman" w:eastAsia="Times New Roman" w:hAnsi="Times New Roman" w:cs="Times New Roman"/>
                <w:sz w:val="24"/>
                <w:szCs w:val="24"/>
              </w:rPr>
              <w:t xml:space="preserve"> «Он живой и светится».</w:t>
            </w:r>
          </w:p>
        </w:tc>
      </w:tr>
      <w:tr w:rsidR="00843A6E" w:rsidRPr="00843A6E" w:rsidTr="00DB7A88">
        <w:tc>
          <w:tcPr>
            <w:tcW w:w="9571" w:type="dxa"/>
            <w:shd w:val="clear" w:color="auto" w:fill="auto"/>
          </w:tcPr>
          <w:p w:rsidR="00843A6E" w:rsidRPr="00843A6E" w:rsidRDefault="00003DB6" w:rsidP="00F1454D">
            <w:pPr>
              <w:tabs>
                <w:tab w:val="left" w:pos="3458"/>
              </w:tabs>
              <w:spacing w:after="0" w:line="240" w:lineRule="auto"/>
              <w:ind w:firstLine="3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Поэтическая тетрадь 2 (7</w:t>
            </w:r>
            <w:r w:rsidR="00843A6E" w:rsidRPr="00843A6E">
              <w:rPr>
                <w:rFonts w:ascii="Times New Roman" w:eastAsia="Times New Roman" w:hAnsi="Times New Roman" w:cs="Times New Roman"/>
                <w:b/>
                <w:sz w:val="24"/>
                <w:szCs w:val="24"/>
              </w:rPr>
              <w:t xml:space="preserve"> ч)</w:t>
            </w:r>
          </w:p>
          <w:p w:rsidR="00843A6E" w:rsidRPr="00843A6E" w:rsidRDefault="00843A6E" w:rsidP="00F1454D">
            <w:pPr>
              <w:tabs>
                <w:tab w:val="left" w:pos="3458"/>
              </w:tabs>
              <w:spacing w:after="0" w:line="240" w:lineRule="auto"/>
              <w:ind w:firstLine="34"/>
              <w:jc w:val="both"/>
              <w:rPr>
                <w:rFonts w:ascii="Times New Roman" w:eastAsia="Times New Roman" w:hAnsi="Times New Roman" w:cs="Times New Roman"/>
              </w:rPr>
            </w:pPr>
            <w:r w:rsidRPr="00843A6E">
              <w:rPr>
                <w:rFonts w:ascii="Times New Roman" w:eastAsia="Times New Roman" w:hAnsi="Times New Roman" w:cs="Times New Roman"/>
                <w:sz w:val="24"/>
                <w:szCs w:val="24"/>
              </w:rPr>
              <w:t xml:space="preserve">С.Я.Маршак («Гроза днем», «В лесу над росистой поляной»). </w:t>
            </w:r>
            <w:proofErr w:type="spellStart"/>
            <w:r w:rsidRPr="00843A6E">
              <w:rPr>
                <w:rFonts w:ascii="Times New Roman" w:eastAsia="Times New Roman" w:hAnsi="Times New Roman" w:cs="Times New Roman"/>
                <w:sz w:val="24"/>
                <w:szCs w:val="24"/>
              </w:rPr>
              <w:t>А.Л.Барто</w:t>
            </w:r>
            <w:proofErr w:type="spellEnd"/>
            <w:r w:rsidRPr="00843A6E">
              <w:rPr>
                <w:rFonts w:ascii="Times New Roman" w:eastAsia="Times New Roman" w:hAnsi="Times New Roman" w:cs="Times New Roman"/>
                <w:sz w:val="24"/>
                <w:szCs w:val="24"/>
              </w:rPr>
              <w:t xml:space="preserve"> («Разлука», «В театре»). С.В.Михалков («Если»). Е.А.Благинина («Кукушка», «Котенок»).</w:t>
            </w:r>
          </w:p>
        </w:tc>
      </w:tr>
      <w:tr w:rsidR="00843A6E" w:rsidRPr="00843A6E" w:rsidTr="00DB7A88">
        <w:tc>
          <w:tcPr>
            <w:tcW w:w="9571" w:type="dxa"/>
            <w:shd w:val="clear" w:color="auto" w:fill="auto"/>
          </w:tcPr>
          <w:p w:rsidR="00843A6E" w:rsidRPr="00843A6E" w:rsidRDefault="00843A6E" w:rsidP="00F1454D">
            <w:pPr>
              <w:tabs>
                <w:tab w:val="left" w:pos="3458"/>
              </w:tabs>
              <w:spacing w:after="0" w:line="240" w:lineRule="auto"/>
              <w:ind w:firstLine="34"/>
              <w:jc w:val="both"/>
              <w:rPr>
                <w:rFonts w:ascii="Times New Roman" w:eastAsia="Times New Roman" w:hAnsi="Times New Roman" w:cs="Times New Roman"/>
                <w:sz w:val="24"/>
                <w:szCs w:val="24"/>
              </w:rPr>
            </w:pPr>
            <w:r w:rsidRPr="00843A6E">
              <w:rPr>
                <w:rFonts w:ascii="Times New Roman" w:eastAsia="Times New Roman" w:hAnsi="Times New Roman" w:cs="Times New Roman"/>
                <w:b/>
                <w:sz w:val="24"/>
                <w:szCs w:val="24"/>
              </w:rPr>
              <w:t xml:space="preserve">Собирай </w:t>
            </w:r>
            <w:r w:rsidR="00003DB6">
              <w:rPr>
                <w:rFonts w:ascii="Times New Roman" w:eastAsia="Times New Roman" w:hAnsi="Times New Roman" w:cs="Times New Roman"/>
                <w:b/>
                <w:sz w:val="24"/>
                <w:szCs w:val="24"/>
              </w:rPr>
              <w:t>по ягодке – наберешь кузовок (11</w:t>
            </w:r>
            <w:r w:rsidRPr="00843A6E">
              <w:rPr>
                <w:rFonts w:ascii="Times New Roman" w:eastAsia="Times New Roman" w:hAnsi="Times New Roman" w:cs="Times New Roman"/>
                <w:b/>
                <w:sz w:val="24"/>
                <w:szCs w:val="24"/>
              </w:rPr>
              <w:t xml:space="preserve"> ч)</w:t>
            </w:r>
          </w:p>
          <w:p w:rsidR="00843A6E" w:rsidRPr="00843A6E" w:rsidRDefault="00843A6E" w:rsidP="00F1454D">
            <w:pPr>
              <w:tabs>
                <w:tab w:val="left" w:pos="3458"/>
              </w:tabs>
              <w:spacing w:after="0" w:line="240" w:lineRule="auto"/>
              <w:ind w:firstLine="34"/>
              <w:jc w:val="both"/>
              <w:rPr>
                <w:rFonts w:ascii="Times New Roman" w:eastAsia="Times New Roman" w:hAnsi="Times New Roman" w:cs="Times New Roman"/>
              </w:rPr>
            </w:pPr>
            <w:proofErr w:type="spellStart"/>
            <w:r w:rsidRPr="00843A6E">
              <w:rPr>
                <w:rFonts w:ascii="Times New Roman" w:eastAsia="Times New Roman" w:hAnsi="Times New Roman" w:cs="Times New Roman"/>
                <w:sz w:val="24"/>
                <w:szCs w:val="24"/>
              </w:rPr>
              <w:t>Б.В.Шергин</w:t>
            </w:r>
            <w:proofErr w:type="spellEnd"/>
            <w:r w:rsidRPr="00843A6E">
              <w:rPr>
                <w:rFonts w:ascii="Times New Roman" w:eastAsia="Times New Roman" w:hAnsi="Times New Roman" w:cs="Times New Roman"/>
                <w:sz w:val="24"/>
                <w:szCs w:val="24"/>
              </w:rPr>
              <w:t xml:space="preserve"> «Собирай по ягодке-наберешь кузовок»). А.П.Платонов («Цветок на земле», «Еще мама»). М.М.Зощенко («Золотые слова», «Великие путешественники»). Н.Н.Носов («Федина задача»). В.Ю.Драгунский («Друг детства»).</w:t>
            </w:r>
          </w:p>
        </w:tc>
      </w:tr>
      <w:tr w:rsidR="00843A6E" w:rsidRPr="00843A6E" w:rsidTr="00DB7A88">
        <w:tc>
          <w:tcPr>
            <w:tcW w:w="9571" w:type="dxa"/>
            <w:shd w:val="clear" w:color="auto" w:fill="auto"/>
          </w:tcPr>
          <w:p w:rsidR="00843A6E" w:rsidRPr="00843A6E" w:rsidRDefault="00843A6E" w:rsidP="00F1454D">
            <w:pPr>
              <w:tabs>
                <w:tab w:val="left" w:pos="3458"/>
              </w:tabs>
              <w:spacing w:after="0" w:line="240" w:lineRule="auto"/>
              <w:ind w:firstLine="34"/>
              <w:jc w:val="both"/>
              <w:rPr>
                <w:rFonts w:ascii="Times New Roman" w:eastAsia="Times New Roman" w:hAnsi="Times New Roman" w:cs="Times New Roman"/>
                <w:sz w:val="24"/>
                <w:szCs w:val="24"/>
              </w:rPr>
            </w:pPr>
            <w:r w:rsidRPr="00843A6E">
              <w:rPr>
                <w:rFonts w:ascii="Times New Roman" w:eastAsia="Times New Roman" w:hAnsi="Times New Roman" w:cs="Times New Roman"/>
                <w:b/>
                <w:sz w:val="24"/>
                <w:szCs w:val="24"/>
              </w:rPr>
              <w:t>П</w:t>
            </w:r>
            <w:r w:rsidR="00003DB6">
              <w:rPr>
                <w:rFonts w:ascii="Times New Roman" w:eastAsia="Times New Roman" w:hAnsi="Times New Roman" w:cs="Times New Roman"/>
                <w:b/>
                <w:sz w:val="24"/>
                <w:szCs w:val="24"/>
              </w:rPr>
              <w:t>о страницам детских журналов (89</w:t>
            </w:r>
            <w:r w:rsidRPr="00843A6E">
              <w:rPr>
                <w:rFonts w:ascii="Times New Roman" w:eastAsia="Times New Roman" w:hAnsi="Times New Roman" w:cs="Times New Roman"/>
                <w:b/>
                <w:sz w:val="24"/>
                <w:szCs w:val="24"/>
              </w:rPr>
              <w:t>ч)</w:t>
            </w:r>
          </w:p>
          <w:p w:rsidR="00843A6E" w:rsidRPr="00843A6E" w:rsidRDefault="00843A6E" w:rsidP="00F1454D">
            <w:pPr>
              <w:tabs>
                <w:tab w:val="left" w:pos="3458"/>
              </w:tabs>
              <w:spacing w:after="0" w:line="240" w:lineRule="auto"/>
              <w:ind w:firstLine="34"/>
              <w:jc w:val="both"/>
              <w:rPr>
                <w:rFonts w:ascii="Times New Roman" w:eastAsia="Times New Roman" w:hAnsi="Times New Roman" w:cs="Times New Roman"/>
              </w:rPr>
            </w:pPr>
            <w:r w:rsidRPr="00843A6E">
              <w:rPr>
                <w:rFonts w:ascii="Times New Roman" w:eastAsia="Times New Roman" w:hAnsi="Times New Roman" w:cs="Times New Roman"/>
                <w:sz w:val="24"/>
                <w:szCs w:val="24"/>
              </w:rPr>
              <w:t>«</w:t>
            </w:r>
            <w:proofErr w:type="spellStart"/>
            <w:r w:rsidRPr="00843A6E">
              <w:rPr>
                <w:rFonts w:ascii="Times New Roman" w:eastAsia="Times New Roman" w:hAnsi="Times New Roman" w:cs="Times New Roman"/>
                <w:sz w:val="24"/>
                <w:szCs w:val="24"/>
              </w:rPr>
              <w:t>Мурзилка</w:t>
            </w:r>
            <w:proofErr w:type="spellEnd"/>
            <w:r w:rsidRPr="00843A6E">
              <w:rPr>
                <w:rFonts w:ascii="Times New Roman" w:eastAsia="Times New Roman" w:hAnsi="Times New Roman" w:cs="Times New Roman"/>
                <w:sz w:val="24"/>
                <w:szCs w:val="24"/>
              </w:rPr>
              <w:t>» и «Веселые картинки».</w:t>
            </w:r>
            <w:r w:rsidRPr="00843A6E">
              <w:rPr>
                <w:rFonts w:ascii="Times New Roman" w:eastAsia="Times New Roman" w:hAnsi="Times New Roman" w:cs="Times New Roman"/>
                <w:b/>
                <w:sz w:val="24"/>
                <w:szCs w:val="24"/>
              </w:rPr>
              <w:t xml:space="preserve"> </w:t>
            </w:r>
            <w:r w:rsidRPr="00843A6E">
              <w:rPr>
                <w:rFonts w:ascii="Times New Roman" w:eastAsia="Times New Roman" w:hAnsi="Times New Roman" w:cs="Times New Roman"/>
                <w:sz w:val="24"/>
                <w:szCs w:val="24"/>
              </w:rPr>
              <w:t xml:space="preserve">Ю.И.Ермолаев («Проговорился», «Воспитатели»). Г.Б.Остер («Вредные советы», «Как получаются легенды»). Роман </w:t>
            </w:r>
            <w:proofErr w:type="spellStart"/>
            <w:r w:rsidRPr="00843A6E">
              <w:rPr>
                <w:rFonts w:ascii="Times New Roman" w:eastAsia="Times New Roman" w:hAnsi="Times New Roman" w:cs="Times New Roman"/>
                <w:sz w:val="24"/>
                <w:szCs w:val="24"/>
              </w:rPr>
              <w:t>Сеф</w:t>
            </w:r>
            <w:proofErr w:type="spellEnd"/>
            <w:r w:rsidRPr="00843A6E">
              <w:rPr>
                <w:rFonts w:ascii="Times New Roman" w:eastAsia="Times New Roman" w:hAnsi="Times New Roman" w:cs="Times New Roman"/>
                <w:sz w:val="24"/>
                <w:szCs w:val="24"/>
              </w:rPr>
              <w:t xml:space="preserve"> («Веселые стихи»).</w:t>
            </w:r>
          </w:p>
        </w:tc>
      </w:tr>
      <w:tr w:rsidR="00843A6E" w:rsidRPr="00F307F1" w:rsidTr="00DB7A88">
        <w:tc>
          <w:tcPr>
            <w:tcW w:w="9571" w:type="dxa"/>
            <w:shd w:val="clear" w:color="auto" w:fill="auto"/>
          </w:tcPr>
          <w:p w:rsidR="00843A6E" w:rsidRPr="00F307F1" w:rsidRDefault="00003DB6" w:rsidP="00F1454D">
            <w:pPr>
              <w:tabs>
                <w:tab w:val="left" w:pos="3458"/>
              </w:tabs>
              <w:spacing w:after="0" w:line="240" w:lineRule="auto"/>
              <w:ind w:firstLine="3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Зарубежная литература (6</w:t>
            </w:r>
            <w:r w:rsidR="00843A6E" w:rsidRPr="00F307F1">
              <w:rPr>
                <w:rFonts w:ascii="Times New Roman" w:eastAsia="Times New Roman" w:hAnsi="Times New Roman" w:cs="Times New Roman"/>
                <w:b/>
                <w:sz w:val="24"/>
                <w:szCs w:val="24"/>
              </w:rPr>
              <w:t>ч)</w:t>
            </w:r>
          </w:p>
          <w:p w:rsidR="00CD6B7E" w:rsidRPr="00F307F1" w:rsidRDefault="00843A6E" w:rsidP="00F1454D">
            <w:pPr>
              <w:tabs>
                <w:tab w:val="left" w:pos="3458"/>
              </w:tabs>
              <w:spacing w:after="0" w:line="240" w:lineRule="auto"/>
              <w:ind w:firstLine="34"/>
              <w:jc w:val="both"/>
              <w:rPr>
                <w:rFonts w:ascii="Times New Roman" w:eastAsia="Times New Roman" w:hAnsi="Times New Roman" w:cs="Times New Roman"/>
              </w:rPr>
            </w:pPr>
            <w:r w:rsidRPr="00F307F1">
              <w:rPr>
                <w:rFonts w:ascii="Times New Roman" w:eastAsia="Times New Roman" w:hAnsi="Times New Roman" w:cs="Times New Roman"/>
                <w:sz w:val="24"/>
                <w:szCs w:val="24"/>
              </w:rPr>
              <w:t>Древнегреческий миф «Храбрый Персей». Г.Х.Андерсен («Гадкий утенок»).</w:t>
            </w:r>
          </w:p>
          <w:p w:rsidR="00D163CF" w:rsidRDefault="00D163CF" w:rsidP="00F1454D">
            <w:pPr>
              <w:shd w:val="clear" w:color="auto" w:fill="FFFFFF"/>
              <w:spacing w:after="0" w:line="240" w:lineRule="auto"/>
              <w:ind w:firstLine="34"/>
              <w:jc w:val="both"/>
              <w:rPr>
                <w:rFonts w:ascii="Times New Roman" w:eastAsia="Times New Roman" w:hAnsi="Times New Roman" w:cs="Times New Roman"/>
                <w:b/>
                <w:bCs/>
                <w:sz w:val="24"/>
                <w:szCs w:val="24"/>
              </w:rPr>
            </w:pPr>
          </w:p>
          <w:p w:rsidR="00CD6B7E" w:rsidRPr="00F307F1" w:rsidRDefault="00024588" w:rsidP="00F1454D">
            <w:pPr>
              <w:shd w:val="clear" w:color="auto" w:fill="FFFFFF"/>
              <w:spacing w:after="0" w:line="240" w:lineRule="auto"/>
              <w:ind w:firstLine="34"/>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9D7B32">
              <w:rPr>
                <w:rFonts w:ascii="Times New Roman" w:eastAsia="Times New Roman" w:hAnsi="Times New Roman" w:cs="Times New Roman"/>
                <w:b/>
                <w:bCs/>
                <w:sz w:val="24"/>
                <w:szCs w:val="24"/>
              </w:rPr>
              <w:t>4 класс 102</w:t>
            </w:r>
            <w:r w:rsidR="00CD6B7E" w:rsidRPr="00F307F1">
              <w:rPr>
                <w:rFonts w:ascii="Times New Roman" w:eastAsia="Times New Roman" w:hAnsi="Times New Roman" w:cs="Times New Roman"/>
                <w:b/>
                <w:bCs/>
                <w:sz w:val="24"/>
                <w:szCs w:val="24"/>
              </w:rPr>
              <w:t xml:space="preserve"> </w:t>
            </w:r>
            <w:r w:rsidR="009D7B32">
              <w:rPr>
                <w:rFonts w:ascii="Times New Roman" w:eastAsia="Times New Roman" w:hAnsi="Times New Roman" w:cs="Times New Roman"/>
                <w:b/>
                <w:bCs/>
                <w:sz w:val="24"/>
                <w:szCs w:val="24"/>
              </w:rPr>
              <w:t>(часа</w:t>
            </w:r>
            <w:r w:rsidR="00CD6B7E" w:rsidRPr="00F307F1">
              <w:rPr>
                <w:rFonts w:ascii="Times New Roman" w:eastAsia="Times New Roman" w:hAnsi="Times New Roman" w:cs="Times New Roman"/>
                <w:b/>
                <w:bCs/>
                <w:sz w:val="24"/>
                <w:szCs w:val="24"/>
              </w:rPr>
              <w:t>)</w:t>
            </w:r>
          </w:p>
          <w:p w:rsidR="009D7B32" w:rsidRDefault="009D7B32" w:rsidP="00F1454D">
            <w:pPr>
              <w:shd w:val="clear" w:color="auto" w:fill="FFFFFF"/>
              <w:spacing w:after="0" w:line="240" w:lineRule="auto"/>
              <w:ind w:firstLine="34"/>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Вводный урок по курсу литературного чтения(1ч)</w:t>
            </w:r>
          </w:p>
          <w:p w:rsidR="00CD6B7E" w:rsidRPr="00F307F1" w:rsidRDefault="00CD6B7E" w:rsidP="00F1454D">
            <w:pPr>
              <w:shd w:val="clear" w:color="auto" w:fill="FFFFFF"/>
              <w:spacing w:after="0" w:line="240" w:lineRule="auto"/>
              <w:ind w:firstLine="34"/>
              <w:jc w:val="both"/>
              <w:rPr>
                <w:rFonts w:ascii="Times New Roman" w:eastAsia="Times New Roman" w:hAnsi="Times New Roman" w:cs="Times New Roman"/>
                <w:sz w:val="24"/>
                <w:szCs w:val="24"/>
              </w:rPr>
            </w:pPr>
            <w:r w:rsidRPr="00F307F1">
              <w:rPr>
                <w:rFonts w:ascii="Times New Roman" w:eastAsia="Times New Roman" w:hAnsi="Times New Roman" w:cs="Times New Roman"/>
                <w:b/>
                <w:bCs/>
                <w:sz w:val="24"/>
                <w:szCs w:val="24"/>
              </w:rPr>
              <w:t>Был</w:t>
            </w:r>
            <w:r w:rsidR="009D7B32">
              <w:rPr>
                <w:rFonts w:ascii="Times New Roman" w:hAnsi="Times New Roman" w:cs="Times New Roman"/>
                <w:b/>
                <w:bCs/>
                <w:sz w:val="24"/>
                <w:szCs w:val="24"/>
              </w:rPr>
              <w:t>ины. Летописи. Жития (8</w:t>
            </w:r>
            <w:r w:rsidRPr="00F307F1">
              <w:rPr>
                <w:rFonts w:ascii="Times New Roman" w:eastAsia="Times New Roman" w:hAnsi="Times New Roman" w:cs="Times New Roman"/>
                <w:b/>
                <w:bCs/>
                <w:sz w:val="24"/>
                <w:szCs w:val="24"/>
              </w:rPr>
              <w:t xml:space="preserve"> ч)</w:t>
            </w:r>
          </w:p>
          <w:p w:rsidR="00CD6B7E" w:rsidRPr="00F307F1" w:rsidRDefault="00CD6B7E" w:rsidP="00F1454D">
            <w:pPr>
              <w:shd w:val="clear" w:color="auto" w:fill="FFFFFF"/>
              <w:spacing w:after="0" w:line="240" w:lineRule="auto"/>
              <w:ind w:firstLine="34"/>
              <w:jc w:val="both"/>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 xml:space="preserve">О былинах. «Ильины три </w:t>
            </w:r>
            <w:proofErr w:type="spellStart"/>
            <w:r w:rsidRPr="00F307F1">
              <w:rPr>
                <w:rFonts w:ascii="Times New Roman" w:eastAsia="Times New Roman" w:hAnsi="Times New Roman" w:cs="Times New Roman"/>
                <w:sz w:val="24"/>
                <w:szCs w:val="24"/>
              </w:rPr>
              <w:t>поездочки</w:t>
            </w:r>
            <w:proofErr w:type="spellEnd"/>
            <w:r w:rsidR="00024588">
              <w:rPr>
                <w:rFonts w:ascii="Times New Roman" w:eastAsia="Times New Roman" w:hAnsi="Times New Roman" w:cs="Times New Roman"/>
                <w:sz w:val="24"/>
                <w:szCs w:val="24"/>
              </w:rPr>
              <w:t xml:space="preserve"> </w:t>
            </w:r>
            <w:r w:rsidRPr="00F307F1">
              <w:rPr>
                <w:rFonts w:ascii="Times New Roman" w:eastAsia="Times New Roman" w:hAnsi="Times New Roman" w:cs="Times New Roman"/>
                <w:sz w:val="24"/>
                <w:szCs w:val="24"/>
              </w:rPr>
              <w:t>». Летописи. Жития. «И пове</w:t>
            </w:r>
            <w:r w:rsidR="00024588">
              <w:rPr>
                <w:rFonts w:ascii="Times New Roman" w:eastAsia="Times New Roman" w:hAnsi="Times New Roman" w:cs="Times New Roman"/>
                <w:sz w:val="24"/>
                <w:szCs w:val="24"/>
              </w:rPr>
              <w:t>сил Олег щит свой на вратах Царь</w:t>
            </w:r>
            <w:r w:rsidRPr="00F307F1">
              <w:rPr>
                <w:rFonts w:ascii="Times New Roman" w:eastAsia="Times New Roman" w:hAnsi="Times New Roman" w:cs="Times New Roman"/>
                <w:sz w:val="24"/>
                <w:szCs w:val="24"/>
              </w:rPr>
              <w:t>града...»; «И вспомнил Олег коня своего...»; «Житие Сергия Радонежского».</w:t>
            </w:r>
          </w:p>
          <w:p w:rsidR="00CD6B7E" w:rsidRPr="00F307F1" w:rsidRDefault="009D7B32" w:rsidP="00F1454D">
            <w:pPr>
              <w:shd w:val="clear" w:color="auto" w:fill="FFFFFF"/>
              <w:spacing w:after="0" w:line="240" w:lineRule="auto"/>
              <w:ind w:firstLine="34"/>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Чудесный мир классики (16</w:t>
            </w:r>
            <w:r w:rsidR="00CD6B7E" w:rsidRPr="00F307F1">
              <w:rPr>
                <w:rFonts w:ascii="Times New Roman" w:eastAsia="Times New Roman" w:hAnsi="Times New Roman" w:cs="Times New Roman"/>
                <w:b/>
                <w:bCs/>
                <w:sz w:val="24"/>
                <w:szCs w:val="24"/>
              </w:rPr>
              <w:t xml:space="preserve"> ч)</w:t>
            </w:r>
          </w:p>
          <w:p w:rsidR="005B6586" w:rsidRPr="00F307F1" w:rsidRDefault="00CD6B7E" w:rsidP="00F1454D">
            <w:pPr>
              <w:shd w:val="clear" w:color="auto" w:fill="FFFFFF"/>
              <w:spacing w:after="0" w:line="240" w:lineRule="auto"/>
              <w:ind w:firstLine="34"/>
              <w:jc w:val="both"/>
              <w:rPr>
                <w:rFonts w:ascii="Times New Roman" w:eastAsia="Times New Roman" w:hAnsi="Times New Roman" w:cs="Times New Roman"/>
                <w:b/>
                <w:sz w:val="24"/>
                <w:szCs w:val="24"/>
              </w:rPr>
            </w:pPr>
            <w:r w:rsidRPr="00F307F1">
              <w:rPr>
                <w:rFonts w:ascii="Times New Roman" w:eastAsia="Times New Roman" w:hAnsi="Times New Roman" w:cs="Times New Roman"/>
                <w:b/>
                <w:sz w:val="24"/>
                <w:szCs w:val="24"/>
              </w:rPr>
              <w:t> </w:t>
            </w:r>
            <w:r w:rsidRPr="00F307F1">
              <w:rPr>
                <w:rFonts w:ascii="Times New Roman" w:eastAsia="Times New Roman" w:hAnsi="Times New Roman" w:cs="Times New Roman"/>
                <w:sz w:val="24"/>
                <w:szCs w:val="24"/>
              </w:rPr>
              <w:t xml:space="preserve">П. П. Ершов. «Конек-горбунок» (отрывок); А. С. </w:t>
            </w:r>
            <w:proofErr w:type="spellStart"/>
            <w:r w:rsidRPr="00F307F1">
              <w:rPr>
                <w:rFonts w:ascii="Times New Roman" w:eastAsia="Times New Roman" w:hAnsi="Times New Roman" w:cs="Times New Roman"/>
                <w:sz w:val="24"/>
                <w:szCs w:val="24"/>
              </w:rPr>
              <w:t>Пуш</w:t>
            </w:r>
            <w:proofErr w:type="spellEnd"/>
            <w:r w:rsidRPr="00F307F1">
              <w:rPr>
                <w:rFonts w:ascii="Times New Roman" w:eastAsia="Times New Roman" w:hAnsi="Times New Roman" w:cs="Times New Roman"/>
                <w:sz w:val="24"/>
                <w:szCs w:val="24"/>
              </w:rPr>
              <w:t xml:space="preserve"> </w:t>
            </w:r>
            <w:proofErr w:type="spellStart"/>
            <w:r w:rsidRPr="00F307F1">
              <w:rPr>
                <w:rFonts w:ascii="Times New Roman" w:eastAsia="Times New Roman" w:hAnsi="Times New Roman" w:cs="Times New Roman"/>
                <w:sz w:val="24"/>
                <w:szCs w:val="24"/>
              </w:rPr>
              <w:t>кин</w:t>
            </w:r>
            <w:proofErr w:type="spellEnd"/>
            <w:r w:rsidRPr="00F307F1">
              <w:rPr>
                <w:rFonts w:ascii="Times New Roman" w:eastAsia="Times New Roman" w:hAnsi="Times New Roman" w:cs="Times New Roman"/>
                <w:sz w:val="24"/>
                <w:szCs w:val="24"/>
              </w:rPr>
              <w:t>. «Няне», «Туча», «Унылая пора!..», «Птичка Божия не знает...», «Сказка о мертвой царевне и о семи богатырях»; М.Ю</w:t>
            </w:r>
            <w:r w:rsidR="00F1454D">
              <w:rPr>
                <w:rFonts w:ascii="Times New Roman" w:eastAsia="Times New Roman" w:hAnsi="Times New Roman" w:cs="Times New Roman"/>
                <w:sz w:val="24"/>
                <w:szCs w:val="24"/>
              </w:rPr>
              <w:t>.</w:t>
            </w:r>
            <w:r w:rsidRPr="00F307F1">
              <w:rPr>
                <w:rFonts w:ascii="Times New Roman" w:eastAsia="Times New Roman" w:hAnsi="Times New Roman" w:cs="Times New Roman"/>
                <w:sz w:val="24"/>
                <w:szCs w:val="24"/>
              </w:rPr>
              <w:t xml:space="preserve"> Лермонтов. «Дары Терека» (отрывок), «</w:t>
            </w:r>
            <w:proofErr w:type="spellStart"/>
            <w:r w:rsidRPr="00F307F1">
              <w:rPr>
                <w:rFonts w:ascii="Times New Roman" w:eastAsia="Times New Roman" w:hAnsi="Times New Roman" w:cs="Times New Roman"/>
                <w:sz w:val="24"/>
                <w:szCs w:val="24"/>
              </w:rPr>
              <w:t>Ашик-Кериб</w:t>
            </w:r>
            <w:proofErr w:type="spellEnd"/>
            <w:r w:rsidRPr="00F307F1">
              <w:rPr>
                <w:rFonts w:ascii="Times New Roman" w:eastAsia="Times New Roman" w:hAnsi="Times New Roman" w:cs="Times New Roman"/>
                <w:sz w:val="24"/>
                <w:szCs w:val="24"/>
              </w:rPr>
              <w:t>»; А. П. Чехов. «Мальчики».</w:t>
            </w:r>
          </w:p>
          <w:p w:rsidR="00CD6B7E" w:rsidRPr="00F307F1" w:rsidRDefault="009D7B32" w:rsidP="00F1454D">
            <w:pPr>
              <w:shd w:val="clear" w:color="auto" w:fill="FFFFFF"/>
              <w:spacing w:after="0" w:line="240" w:lineRule="auto"/>
              <w:ind w:firstLine="34"/>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Поэтическая тетрадь (9</w:t>
            </w:r>
            <w:r w:rsidR="00CD6B7E" w:rsidRPr="00F307F1">
              <w:rPr>
                <w:rFonts w:ascii="Times New Roman" w:eastAsia="Times New Roman" w:hAnsi="Times New Roman" w:cs="Times New Roman"/>
                <w:b/>
                <w:bCs/>
                <w:sz w:val="24"/>
                <w:szCs w:val="24"/>
              </w:rPr>
              <w:t xml:space="preserve"> ч)</w:t>
            </w:r>
          </w:p>
          <w:p w:rsidR="00CD6B7E" w:rsidRPr="00F307F1" w:rsidRDefault="00CD6B7E" w:rsidP="00F1454D">
            <w:pPr>
              <w:shd w:val="clear" w:color="auto" w:fill="FFFFFF"/>
              <w:spacing w:after="0" w:line="240" w:lineRule="auto"/>
              <w:ind w:firstLine="34"/>
              <w:jc w:val="both"/>
              <w:rPr>
                <w:rFonts w:ascii="Times New Roman" w:eastAsia="Times New Roman" w:hAnsi="Times New Roman" w:cs="Times New Roman"/>
                <w:b/>
                <w:sz w:val="24"/>
                <w:szCs w:val="24"/>
              </w:rPr>
            </w:pPr>
            <w:r w:rsidRPr="00F307F1">
              <w:rPr>
                <w:rFonts w:ascii="Times New Roman" w:eastAsia="Times New Roman" w:hAnsi="Times New Roman" w:cs="Times New Roman"/>
                <w:i/>
                <w:iCs/>
                <w:sz w:val="24"/>
                <w:szCs w:val="24"/>
              </w:rPr>
              <w:t>Ф. И. Тютчев</w:t>
            </w:r>
            <w:r w:rsidRPr="00F307F1">
              <w:rPr>
                <w:rFonts w:ascii="Times New Roman" w:eastAsia="Times New Roman" w:hAnsi="Times New Roman" w:cs="Times New Roman"/>
                <w:sz w:val="24"/>
                <w:szCs w:val="24"/>
              </w:rPr>
              <w:t xml:space="preserve">. «Еще земли печален вид...», «Как не </w:t>
            </w:r>
            <w:proofErr w:type="spellStart"/>
            <w:r w:rsidRPr="00F307F1">
              <w:rPr>
                <w:rFonts w:ascii="Times New Roman" w:eastAsia="Times New Roman" w:hAnsi="Times New Roman" w:cs="Times New Roman"/>
                <w:sz w:val="24"/>
                <w:szCs w:val="24"/>
              </w:rPr>
              <w:t>ожиданно</w:t>
            </w:r>
            <w:proofErr w:type="spellEnd"/>
            <w:r w:rsidRPr="00F307F1">
              <w:rPr>
                <w:rFonts w:ascii="Times New Roman" w:eastAsia="Times New Roman" w:hAnsi="Times New Roman" w:cs="Times New Roman"/>
                <w:sz w:val="24"/>
                <w:szCs w:val="24"/>
              </w:rPr>
              <w:t xml:space="preserve"> и ярко...»; </w:t>
            </w:r>
            <w:r w:rsidRPr="00F307F1">
              <w:rPr>
                <w:rFonts w:ascii="Times New Roman" w:eastAsia="Times New Roman" w:hAnsi="Times New Roman" w:cs="Times New Roman"/>
                <w:i/>
                <w:iCs/>
                <w:sz w:val="24"/>
                <w:szCs w:val="24"/>
              </w:rPr>
              <w:t>А. А. Фет.</w:t>
            </w:r>
            <w:r w:rsidRPr="00F307F1">
              <w:rPr>
                <w:rFonts w:ascii="Times New Roman" w:eastAsia="Times New Roman" w:hAnsi="Times New Roman" w:cs="Times New Roman"/>
                <w:sz w:val="24"/>
                <w:szCs w:val="24"/>
              </w:rPr>
              <w:t> «Весенний дождь», «Бабочка»; </w:t>
            </w:r>
            <w:r w:rsidRPr="00F307F1">
              <w:rPr>
                <w:rFonts w:ascii="Times New Roman" w:eastAsia="Times New Roman" w:hAnsi="Times New Roman" w:cs="Times New Roman"/>
                <w:i/>
                <w:iCs/>
                <w:sz w:val="24"/>
                <w:szCs w:val="24"/>
              </w:rPr>
              <w:t>Е. А. Баратынский</w:t>
            </w:r>
            <w:r w:rsidRPr="00F307F1">
              <w:rPr>
                <w:rFonts w:ascii="Times New Roman" w:eastAsia="Times New Roman" w:hAnsi="Times New Roman" w:cs="Times New Roman"/>
                <w:sz w:val="24"/>
                <w:szCs w:val="24"/>
              </w:rPr>
              <w:t>. «Весна, весна! Как воздух чист...», «Где сладкий шепот...»; </w:t>
            </w:r>
            <w:r w:rsidRPr="00F307F1">
              <w:rPr>
                <w:rFonts w:ascii="Times New Roman" w:eastAsia="Times New Roman" w:hAnsi="Times New Roman" w:cs="Times New Roman"/>
                <w:i/>
                <w:iCs/>
                <w:sz w:val="24"/>
                <w:szCs w:val="24"/>
              </w:rPr>
              <w:t>А. II. Плещеев</w:t>
            </w:r>
            <w:r w:rsidRPr="00F307F1">
              <w:rPr>
                <w:rFonts w:ascii="Times New Roman" w:eastAsia="Times New Roman" w:hAnsi="Times New Roman" w:cs="Times New Roman"/>
                <w:sz w:val="24"/>
                <w:szCs w:val="24"/>
              </w:rPr>
              <w:t>. «Дети и птичка»; И. С. Никитин</w:t>
            </w:r>
            <w:r w:rsidR="00F1454D">
              <w:rPr>
                <w:rFonts w:ascii="Times New Roman" w:eastAsia="Times New Roman" w:hAnsi="Times New Roman" w:cs="Times New Roman"/>
                <w:sz w:val="24"/>
                <w:szCs w:val="24"/>
              </w:rPr>
              <w:t>. «В синем небе плывут над поля</w:t>
            </w:r>
            <w:r w:rsidRPr="00F307F1">
              <w:rPr>
                <w:rFonts w:ascii="Times New Roman" w:eastAsia="Times New Roman" w:hAnsi="Times New Roman" w:cs="Times New Roman"/>
                <w:sz w:val="24"/>
                <w:szCs w:val="24"/>
              </w:rPr>
              <w:t>ми...»; Н. А. Некрасов. «Школьник», «В зимние сумерки нянины сказки...»; И. А. Бунин. «Листопад».</w:t>
            </w:r>
          </w:p>
          <w:p w:rsidR="00CD6B7E" w:rsidRPr="00F307F1" w:rsidRDefault="009D7B32" w:rsidP="00F1454D">
            <w:pPr>
              <w:shd w:val="clear" w:color="auto" w:fill="FFFFFF"/>
              <w:spacing w:after="0" w:line="240" w:lineRule="auto"/>
              <w:ind w:firstLine="34"/>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Литературные сказки (12</w:t>
            </w:r>
            <w:r w:rsidR="00CD6B7E" w:rsidRPr="00F307F1">
              <w:rPr>
                <w:rFonts w:ascii="Times New Roman" w:eastAsia="Times New Roman" w:hAnsi="Times New Roman" w:cs="Times New Roman"/>
                <w:b/>
                <w:bCs/>
                <w:sz w:val="24"/>
                <w:szCs w:val="24"/>
              </w:rPr>
              <w:t xml:space="preserve"> ч)</w:t>
            </w:r>
          </w:p>
          <w:p w:rsidR="00CD6B7E" w:rsidRPr="00F307F1" w:rsidRDefault="00CD6B7E" w:rsidP="00F1454D">
            <w:pPr>
              <w:shd w:val="clear" w:color="auto" w:fill="FFFFFF"/>
              <w:spacing w:after="0" w:line="240" w:lineRule="auto"/>
              <w:ind w:firstLine="34"/>
              <w:jc w:val="both"/>
              <w:rPr>
                <w:rFonts w:ascii="Times New Roman" w:eastAsia="Times New Roman" w:hAnsi="Times New Roman" w:cs="Times New Roman"/>
                <w:b/>
                <w:sz w:val="24"/>
                <w:szCs w:val="24"/>
              </w:rPr>
            </w:pPr>
            <w:r w:rsidRPr="00F307F1">
              <w:rPr>
                <w:rFonts w:ascii="Times New Roman" w:eastAsia="Times New Roman" w:hAnsi="Times New Roman" w:cs="Times New Roman"/>
                <w:sz w:val="24"/>
                <w:szCs w:val="24"/>
              </w:rPr>
              <w:t xml:space="preserve">В. Ф. Одоевский. </w:t>
            </w:r>
            <w:r w:rsidR="00F1454D">
              <w:rPr>
                <w:rFonts w:ascii="Times New Roman" w:eastAsia="Times New Roman" w:hAnsi="Times New Roman" w:cs="Times New Roman"/>
                <w:sz w:val="24"/>
                <w:szCs w:val="24"/>
              </w:rPr>
              <w:t>«Городок в табакерке»; П. П. Ба</w:t>
            </w:r>
            <w:r w:rsidRPr="00F307F1">
              <w:rPr>
                <w:rFonts w:ascii="Times New Roman" w:eastAsia="Times New Roman" w:hAnsi="Times New Roman" w:cs="Times New Roman"/>
                <w:sz w:val="24"/>
                <w:szCs w:val="24"/>
              </w:rPr>
              <w:t>жов. «Серебряное копытце»; С. Т. Аксаков. «Аленький цветочек»; В. М. Гаршин. «Сказка о жабе и розе».</w:t>
            </w:r>
          </w:p>
          <w:p w:rsidR="00CD6B7E" w:rsidRPr="00F307F1" w:rsidRDefault="009D7B32" w:rsidP="00F1454D">
            <w:pPr>
              <w:shd w:val="clear" w:color="auto" w:fill="FFFFFF"/>
              <w:spacing w:after="0" w:line="240" w:lineRule="auto"/>
              <w:ind w:firstLine="34"/>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 xml:space="preserve">Делу время — потехе сейчас (6 </w:t>
            </w:r>
            <w:r w:rsidR="00CD6B7E" w:rsidRPr="00F307F1">
              <w:rPr>
                <w:rFonts w:ascii="Times New Roman" w:eastAsia="Times New Roman" w:hAnsi="Times New Roman" w:cs="Times New Roman"/>
                <w:b/>
                <w:bCs/>
                <w:sz w:val="24"/>
                <w:szCs w:val="24"/>
              </w:rPr>
              <w:t>ч)</w:t>
            </w:r>
          </w:p>
          <w:p w:rsidR="00CD6B7E" w:rsidRPr="00F307F1" w:rsidRDefault="00CD6B7E" w:rsidP="00F1454D">
            <w:pPr>
              <w:shd w:val="clear" w:color="auto" w:fill="FFFFFF"/>
              <w:spacing w:after="0" w:line="240" w:lineRule="auto"/>
              <w:ind w:firstLine="34"/>
              <w:jc w:val="both"/>
              <w:rPr>
                <w:rFonts w:ascii="Times New Roman" w:eastAsia="Times New Roman" w:hAnsi="Times New Roman" w:cs="Times New Roman"/>
                <w:b/>
                <w:sz w:val="24"/>
                <w:szCs w:val="24"/>
              </w:rPr>
            </w:pPr>
            <w:r w:rsidRPr="00F307F1">
              <w:rPr>
                <w:rFonts w:ascii="Times New Roman" w:eastAsia="Times New Roman" w:hAnsi="Times New Roman" w:cs="Times New Roman"/>
                <w:sz w:val="24"/>
                <w:szCs w:val="24"/>
              </w:rPr>
              <w:t>Е. Д. Шварц. «Сказка о</w:t>
            </w:r>
            <w:r w:rsidR="00F1454D">
              <w:rPr>
                <w:rFonts w:ascii="Times New Roman" w:eastAsia="Times New Roman" w:hAnsi="Times New Roman" w:cs="Times New Roman"/>
                <w:sz w:val="24"/>
                <w:szCs w:val="24"/>
              </w:rPr>
              <w:t xml:space="preserve"> потерянном времени»; В. Ю. Дра</w:t>
            </w:r>
            <w:r w:rsidRPr="00F307F1">
              <w:rPr>
                <w:rFonts w:ascii="Times New Roman" w:eastAsia="Times New Roman" w:hAnsi="Times New Roman" w:cs="Times New Roman"/>
                <w:sz w:val="24"/>
                <w:szCs w:val="24"/>
              </w:rPr>
              <w:t xml:space="preserve">гунский. «Главные реки», «Что любит Мишка»; В. В. </w:t>
            </w:r>
            <w:proofErr w:type="spellStart"/>
            <w:r w:rsidRPr="00F307F1">
              <w:rPr>
                <w:rFonts w:ascii="Times New Roman" w:eastAsia="Times New Roman" w:hAnsi="Times New Roman" w:cs="Times New Roman"/>
                <w:sz w:val="24"/>
                <w:szCs w:val="24"/>
              </w:rPr>
              <w:t>Голявкин</w:t>
            </w:r>
            <w:proofErr w:type="spellEnd"/>
            <w:r w:rsidRPr="00F307F1">
              <w:rPr>
                <w:rFonts w:ascii="Times New Roman" w:eastAsia="Times New Roman" w:hAnsi="Times New Roman" w:cs="Times New Roman"/>
                <w:sz w:val="24"/>
                <w:szCs w:val="24"/>
              </w:rPr>
              <w:t>. «Никакой горчицы я не ел».</w:t>
            </w:r>
          </w:p>
          <w:p w:rsidR="00CD6B7E" w:rsidRPr="00F307F1" w:rsidRDefault="009D7B32" w:rsidP="00F1454D">
            <w:pPr>
              <w:shd w:val="clear" w:color="auto" w:fill="FFFFFF"/>
              <w:spacing w:after="0" w:line="240" w:lineRule="auto"/>
              <w:ind w:firstLine="3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Стран детства (6</w:t>
            </w:r>
            <w:r w:rsidR="00CD6B7E" w:rsidRPr="00F307F1">
              <w:rPr>
                <w:rFonts w:ascii="Times New Roman" w:eastAsia="Times New Roman" w:hAnsi="Times New Roman" w:cs="Times New Roman"/>
                <w:b/>
                <w:sz w:val="24"/>
                <w:szCs w:val="24"/>
              </w:rPr>
              <w:t xml:space="preserve"> ч)</w:t>
            </w:r>
          </w:p>
          <w:p w:rsidR="00CD6B7E" w:rsidRPr="00F307F1" w:rsidRDefault="00CD6B7E" w:rsidP="00F1454D">
            <w:pPr>
              <w:shd w:val="clear" w:color="auto" w:fill="FFFFFF"/>
              <w:spacing w:after="0" w:line="240" w:lineRule="auto"/>
              <w:ind w:firstLine="34"/>
              <w:jc w:val="both"/>
              <w:rPr>
                <w:rFonts w:ascii="Times New Roman" w:eastAsia="Times New Roman" w:hAnsi="Times New Roman" w:cs="Times New Roman"/>
                <w:sz w:val="24"/>
                <w:szCs w:val="24"/>
              </w:rPr>
            </w:pPr>
            <w:r w:rsidRPr="00F307F1">
              <w:rPr>
                <w:rFonts w:ascii="Times New Roman" w:eastAsia="Times New Roman" w:hAnsi="Times New Roman" w:cs="Times New Roman"/>
                <w:b/>
                <w:sz w:val="24"/>
                <w:szCs w:val="24"/>
              </w:rPr>
              <w:t xml:space="preserve"> </w:t>
            </w:r>
            <w:r w:rsidRPr="00F307F1">
              <w:rPr>
                <w:rFonts w:ascii="Times New Roman" w:eastAsia="Times New Roman" w:hAnsi="Times New Roman" w:cs="Times New Roman"/>
                <w:sz w:val="24"/>
                <w:szCs w:val="24"/>
              </w:rPr>
              <w:t xml:space="preserve">Б. С. Житков. «Как </w:t>
            </w:r>
            <w:r w:rsidR="00F1454D">
              <w:rPr>
                <w:rFonts w:ascii="Times New Roman" w:eastAsia="Times New Roman" w:hAnsi="Times New Roman" w:cs="Times New Roman"/>
                <w:sz w:val="24"/>
                <w:szCs w:val="24"/>
              </w:rPr>
              <w:t>я ловил человечков»; К. Г. Паус</w:t>
            </w:r>
            <w:r w:rsidRPr="00F307F1">
              <w:rPr>
                <w:rFonts w:ascii="Times New Roman" w:eastAsia="Times New Roman" w:hAnsi="Times New Roman" w:cs="Times New Roman"/>
                <w:sz w:val="24"/>
                <w:szCs w:val="24"/>
              </w:rPr>
              <w:t>товский. «Корзина с еловыми шишками»; М. М. Зощенко. «Елка».</w:t>
            </w:r>
          </w:p>
          <w:p w:rsidR="00CD6B7E" w:rsidRPr="00F307F1" w:rsidRDefault="009D7B32" w:rsidP="00F1454D">
            <w:pPr>
              <w:shd w:val="clear" w:color="auto" w:fill="FFFFFF"/>
              <w:spacing w:after="0" w:line="240" w:lineRule="auto"/>
              <w:ind w:firstLine="34"/>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Поэтическая тетрадь (4</w:t>
            </w:r>
            <w:r w:rsidR="00CD6B7E" w:rsidRPr="00F307F1">
              <w:rPr>
                <w:rFonts w:ascii="Times New Roman" w:eastAsia="Times New Roman" w:hAnsi="Times New Roman" w:cs="Times New Roman"/>
                <w:b/>
                <w:bCs/>
                <w:sz w:val="24"/>
                <w:szCs w:val="24"/>
              </w:rPr>
              <w:t xml:space="preserve"> ч)</w:t>
            </w:r>
          </w:p>
          <w:p w:rsidR="00CD6B7E" w:rsidRPr="00F307F1" w:rsidRDefault="00CD6B7E" w:rsidP="00F1454D">
            <w:pPr>
              <w:shd w:val="clear" w:color="auto" w:fill="FFFFFF"/>
              <w:spacing w:after="0" w:line="240" w:lineRule="auto"/>
              <w:ind w:firstLine="34"/>
              <w:jc w:val="both"/>
              <w:rPr>
                <w:rFonts w:ascii="Times New Roman" w:eastAsia="Times New Roman" w:hAnsi="Times New Roman" w:cs="Times New Roman"/>
                <w:b/>
                <w:sz w:val="24"/>
                <w:szCs w:val="24"/>
              </w:rPr>
            </w:pPr>
            <w:r w:rsidRPr="00F307F1">
              <w:rPr>
                <w:rFonts w:ascii="Times New Roman" w:eastAsia="Times New Roman" w:hAnsi="Times New Roman" w:cs="Times New Roman"/>
                <w:sz w:val="24"/>
                <w:szCs w:val="24"/>
              </w:rPr>
              <w:t>В. Я. Брюсов «Опять сон»; В. Я. Брюсов «Детская»; С. А. Есенин «Бабушкины сказки»; М. И. Цветаева «Бежит тропинка с бугорка…»; М. И. Цветаева «Наши царства»; обобщающий урок по теме:</w:t>
            </w:r>
            <w:r w:rsidRPr="00F307F1">
              <w:rPr>
                <w:rFonts w:ascii="Times New Roman" w:eastAsia="Times New Roman" w:hAnsi="Times New Roman" w:cs="Times New Roman"/>
                <w:bCs/>
                <w:sz w:val="24"/>
                <w:szCs w:val="24"/>
              </w:rPr>
              <w:t> «</w:t>
            </w:r>
            <w:r w:rsidRPr="00F307F1">
              <w:rPr>
                <w:rFonts w:ascii="Times New Roman" w:eastAsia="Times New Roman" w:hAnsi="Times New Roman" w:cs="Times New Roman"/>
                <w:sz w:val="24"/>
                <w:szCs w:val="24"/>
              </w:rPr>
              <w:t>Поэтическая тетрадь».</w:t>
            </w:r>
          </w:p>
          <w:p w:rsidR="00CD6B7E" w:rsidRPr="00F307F1" w:rsidRDefault="009D7B32" w:rsidP="00F1454D">
            <w:pPr>
              <w:shd w:val="clear" w:color="auto" w:fill="FFFFFF"/>
              <w:spacing w:after="0" w:line="240" w:lineRule="auto"/>
              <w:ind w:firstLine="34"/>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Природа и мы (10</w:t>
            </w:r>
            <w:r w:rsidR="00CD6B7E" w:rsidRPr="00F307F1">
              <w:rPr>
                <w:rFonts w:ascii="Times New Roman" w:eastAsia="Times New Roman" w:hAnsi="Times New Roman" w:cs="Times New Roman"/>
                <w:b/>
                <w:bCs/>
                <w:sz w:val="24"/>
                <w:szCs w:val="24"/>
              </w:rPr>
              <w:t xml:space="preserve"> ч)</w:t>
            </w:r>
          </w:p>
          <w:p w:rsidR="00CD6B7E" w:rsidRPr="00F307F1" w:rsidRDefault="00CD6B7E" w:rsidP="00F1454D">
            <w:pPr>
              <w:shd w:val="clear" w:color="auto" w:fill="FFFFFF"/>
              <w:spacing w:after="0" w:line="240" w:lineRule="auto"/>
              <w:ind w:firstLine="34"/>
              <w:jc w:val="both"/>
              <w:rPr>
                <w:rFonts w:ascii="Times New Roman" w:eastAsia="Times New Roman" w:hAnsi="Times New Roman" w:cs="Times New Roman"/>
                <w:sz w:val="24"/>
                <w:szCs w:val="24"/>
              </w:rPr>
            </w:pPr>
            <w:r w:rsidRPr="00F307F1">
              <w:rPr>
                <w:rFonts w:ascii="Times New Roman" w:eastAsia="Times New Roman" w:hAnsi="Times New Roman" w:cs="Times New Roman"/>
                <w:b/>
                <w:sz w:val="24"/>
                <w:szCs w:val="24"/>
              </w:rPr>
              <w:t> </w:t>
            </w:r>
            <w:r w:rsidRPr="00F307F1">
              <w:rPr>
                <w:rFonts w:ascii="Times New Roman" w:eastAsia="Times New Roman" w:hAnsi="Times New Roman" w:cs="Times New Roman"/>
                <w:sz w:val="24"/>
                <w:szCs w:val="24"/>
              </w:rPr>
              <w:t xml:space="preserve">Д. Н. Мамин-Сибиряк. «Приемыш»;  А. И. Куприн. «Барбос и </w:t>
            </w:r>
            <w:proofErr w:type="spellStart"/>
            <w:r w:rsidRPr="00F307F1">
              <w:rPr>
                <w:rFonts w:ascii="Times New Roman" w:eastAsia="Times New Roman" w:hAnsi="Times New Roman" w:cs="Times New Roman"/>
                <w:sz w:val="24"/>
                <w:szCs w:val="24"/>
              </w:rPr>
              <w:t>Жулька</w:t>
            </w:r>
            <w:proofErr w:type="spellEnd"/>
            <w:r w:rsidRPr="00F307F1">
              <w:rPr>
                <w:rFonts w:ascii="Times New Roman" w:eastAsia="Times New Roman" w:hAnsi="Times New Roman" w:cs="Times New Roman"/>
                <w:sz w:val="24"/>
                <w:szCs w:val="24"/>
              </w:rPr>
              <w:t xml:space="preserve">»; М. Пришвин. «Выскочка»; К. Г. Па </w:t>
            </w:r>
            <w:proofErr w:type="spellStart"/>
            <w:r w:rsidRPr="00F307F1">
              <w:rPr>
                <w:rFonts w:ascii="Times New Roman" w:eastAsia="Times New Roman" w:hAnsi="Times New Roman" w:cs="Times New Roman"/>
                <w:sz w:val="24"/>
                <w:szCs w:val="24"/>
              </w:rPr>
              <w:t>устовский</w:t>
            </w:r>
            <w:proofErr w:type="spellEnd"/>
            <w:r w:rsidRPr="00F307F1">
              <w:rPr>
                <w:rFonts w:ascii="Times New Roman" w:eastAsia="Times New Roman" w:hAnsi="Times New Roman" w:cs="Times New Roman"/>
                <w:sz w:val="24"/>
                <w:szCs w:val="24"/>
              </w:rPr>
              <w:t>. «Скрипучи</w:t>
            </w:r>
            <w:r w:rsidR="005A1C57">
              <w:rPr>
                <w:rFonts w:ascii="Times New Roman" w:eastAsia="Times New Roman" w:hAnsi="Times New Roman" w:cs="Times New Roman"/>
                <w:sz w:val="24"/>
                <w:szCs w:val="24"/>
              </w:rPr>
              <w:t xml:space="preserve">е половицы»; Е. И. </w:t>
            </w:r>
            <w:proofErr w:type="spellStart"/>
            <w:r w:rsidR="005A1C57">
              <w:rPr>
                <w:rFonts w:ascii="Times New Roman" w:eastAsia="Times New Roman" w:hAnsi="Times New Roman" w:cs="Times New Roman"/>
                <w:sz w:val="24"/>
                <w:szCs w:val="24"/>
              </w:rPr>
              <w:t>Чарушин</w:t>
            </w:r>
            <w:proofErr w:type="spellEnd"/>
            <w:r w:rsidR="005A1C57">
              <w:rPr>
                <w:rFonts w:ascii="Times New Roman" w:eastAsia="Times New Roman" w:hAnsi="Times New Roman" w:cs="Times New Roman"/>
                <w:sz w:val="24"/>
                <w:szCs w:val="24"/>
              </w:rPr>
              <w:t>. «Ка</w:t>
            </w:r>
            <w:r w:rsidRPr="00F307F1">
              <w:rPr>
                <w:rFonts w:ascii="Times New Roman" w:eastAsia="Times New Roman" w:hAnsi="Times New Roman" w:cs="Times New Roman"/>
                <w:sz w:val="24"/>
                <w:szCs w:val="24"/>
              </w:rPr>
              <w:t xml:space="preserve">бан»; В. П. </w:t>
            </w:r>
            <w:r w:rsidRPr="00F307F1">
              <w:rPr>
                <w:rFonts w:ascii="Times New Roman" w:eastAsia="Times New Roman" w:hAnsi="Times New Roman" w:cs="Times New Roman"/>
                <w:sz w:val="24"/>
                <w:szCs w:val="24"/>
              </w:rPr>
              <w:lastRenderedPageBreak/>
              <w:t>Астафьев. «</w:t>
            </w:r>
            <w:proofErr w:type="spellStart"/>
            <w:r w:rsidRPr="00F307F1">
              <w:rPr>
                <w:rFonts w:ascii="Times New Roman" w:eastAsia="Times New Roman" w:hAnsi="Times New Roman" w:cs="Times New Roman"/>
                <w:sz w:val="24"/>
                <w:szCs w:val="24"/>
              </w:rPr>
              <w:t>Стрижонок</w:t>
            </w:r>
            <w:proofErr w:type="spellEnd"/>
            <w:r w:rsidRPr="00F307F1">
              <w:rPr>
                <w:rFonts w:ascii="Times New Roman" w:eastAsia="Times New Roman" w:hAnsi="Times New Roman" w:cs="Times New Roman"/>
                <w:sz w:val="24"/>
                <w:szCs w:val="24"/>
              </w:rPr>
              <w:t xml:space="preserve"> Скрип».</w:t>
            </w:r>
          </w:p>
          <w:p w:rsidR="00CD6B7E" w:rsidRPr="00F307F1" w:rsidRDefault="009D7B32" w:rsidP="00F1454D">
            <w:pPr>
              <w:shd w:val="clear" w:color="auto" w:fill="FFFFFF"/>
              <w:spacing w:after="0" w:line="240" w:lineRule="auto"/>
              <w:ind w:firstLine="34"/>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Поэтическая тетрадь (6</w:t>
            </w:r>
            <w:r w:rsidR="00CD6B7E" w:rsidRPr="00F307F1">
              <w:rPr>
                <w:rFonts w:ascii="Times New Roman" w:eastAsia="Times New Roman" w:hAnsi="Times New Roman" w:cs="Times New Roman"/>
                <w:b/>
                <w:bCs/>
                <w:sz w:val="24"/>
                <w:szCs w:val="24"/>
              </w:rPr>
              <w:t xml:space="preserve"> ч)</w:t>
            </w:r>
          </w:p>
          <w:p w:rsidR="00CD6B7E" w:rsidRPr="00F307F1" w:rsidRDefault="00CD6B7E" w:rsidP="00F1454D">
            <w:pPr>
              <w:shd w:val="clear" w:color="auto" w:fill="FFFFFF"/>
              <w:spacing w:after="0" w:line="240" w:lineRule="auto"/>
              <w:ind w:firstLine="34"/>
              <w:jc w:val="both"/>
              <w:rPr>
                <w:rFonts w:ascii="Times New Roman" w:eastAsia="Times New Roman" w:hAnsi="Times New Roman" w:cs="Times New Roman"/>
                <w:b/>
                <w:sz w:val="24"/>
                <w:szCs w:val="24"/>
              </w:rPr>
            </w:pPr>
            <w:r w:rsidRPr="00F307F1">
              <w:rPr>
                <w:rFonts w:ascii="Times New Roman" w:eastAsia="Times New Roman" w:hAnsi="Times New Roman" w:cs="Times New Roman"/>
                <w:sz w:val="24"/>
                <w:szCs w:val="24"/>
              </w:rPr>
              <w:t xml:space="preserve">Б. Л. Пастернак. «Золотая осень»;  С. А. Клычков. «Весна в лесу»;  Д. Б. </w:t>
            </w:r>
            <w:proofErr w:type="spellStart"/>
            <w:r w:rsidRPr="00F307F1">
              <w:rPr>
                <w:rFonts w:ascii="Times New Roman" w:eastAsia="Times New Roman" w:hAnsi="Times New Roman" w:cs="Times New Roman"/>
                <w:sz w:val="24"/>
                <w:szCs w:val="24"/>
              </w:rPr>
              <w:t>Кедрин</w:t>
            </w:r>
            <w:proofErr w:type="spellEnd"/>
            <w:r w:rsidRPr="00F307F1">
              <w:rPr>
                <w:rFonts w:ascii="Times New Roman" w:eastAsia="Times New Roman" w:hAnsi="Times New Roman" w:cs="Times New Roman"/>
                <w:sz w:val="24"/>
                <w:szCs w:val="24"/>
              </w:rPr>
              <w:t xml:space="preserve">. «Бабье лето»; Н. М. </w:t>
            </w:r>
            <w:proofErr w:type="spellStart"/>
            <w:r w:rsidRPr="00F307F1">
              <w:rPr>
                <w:rFonts w:ascii="Times New Roman" w:eastAsia="Times New Roman" w:hAnsi="Times New Roman" w:cs="Times New Roman"/>
                <w:sz w:val="24"/>
                <w:szCs w:val="24"/>
              </w:rPr>
              <w:t>Руб</w:t>
            </w:r>
            <w:proofErr w:type="spellEnd"/>
            <w:r w:rsidRPr="00F307F1">
              <w:rPr>
                <w:rFonts w:ascii="Times New Roman" w:eastAsia="Times New Roman" w:hAnsi="Times New Roman" w:cs="Times New Roman"/>
                <w:sz w:val="24"/>
                <w:szCs w:val="24"/>
              </w:rPr>
              <w:t xml:space="preserve"> </w:t>
            </w:r>
            <w:proofErr w:type="spellStart"/>
            <w:r w:rsidRPr="00F307F1">
              <w:rPr>
                <w:rFonts w:ascii="Times New Roman" w:eastAsia="Times New Roman" w:hAnsi="Times New Roman" w:cs="Times New Roman"/>
                <w:sz w:val="24"/>
                <w:szCs w:val="24"/>
              </w:rPr>
              <w:t>цов</w:t>
            </w:r>
            <w:proofErr w:type="spellEnd"/>
            <w:r w:rsidRPr="00F307F1">
              <w:rPr>
                <w:rFonts w:ascii="Times New Roman" w:eastAsia="Times New Roman" w:hAnsi="Times New Roman" w:cs="Times New Roman"/>
                <w:sz w:val="24"/>
                <w:szCs w:val="24"/>
              </w:rPr>
              <w:t>. «Сентябрь»;  С. А. Есенин. «Лебедушка».</w:t>
            </w:r>
          </w:p>
          <w:p w:rsidR="00CD6B7E" w:rsidRPr="00F307F1" w:rsidRDefault="009D7B32" w:rsidP="00F1454D">
            <w:pPr>
              <w:shd w:val="clear" w:color="auto" w:fill="FFFFFF"/>
              <w:spacing w:after="0" w:line="240" w:lineRule="auto"/>
              <w:ind w:firstLine="34"/>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Родина (6</w:t>
            </w:r>
            <w:r w:rsidR="00CD6B7E" w:rsidRPr="00F307F1">
              <w:rPr>
                <w:rFonts w:ascii="Times New Roman" w:eastAsia="Times New Roman" w:hAnsi="Times New Roman" w:cs="Times New Roman"/>
                <w:b/>
                <w:bCs/>
                <w:sz w:val="24"/>
                <w:szCs w:val="24"/>
              </w:rPr>
              <w:t xml:space="preserve"> ч)</w:t>
            </w:r>
          </w:p>
          <w:p w:rsidR="00CD6B7E" w:rsidRPr="00F307F1" w:rsidRDefault="00CD6B7E" w:rsidP="00F1454D">
            <w:pPr>
              <w:shd w:val="clear" w:color="auto" w:fill="FFFFFF"/>
              <w:spacing w:after="0" w:line="240" w:lineRule="auto"/>
              <w:ind w:firstLine="34"/>
              <w:jc w:val="both"/>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 xml:space="preserve">И. С.  Никитин «Русь»; С. Д. Дрожжин. «Родине»; Л. В. </w:t>
            </w:r>
            <w:proofErr w:type="spellStart"/>
            <w:r w:rsidRPr="00F307F1">
              <w:rPr>
                <w:rFonts w:ascii="Times New Roman" w:eastAsia="Times New Roman" w:hAnsi="Times New Roman" w:cs="Times New Roman"/>
                <w:sz w:val="24"/>
                <w:szCs w:val="24"/>
              </w:rPr>
              <w:t>Жигулин</w:t>
            </w:r>
            <w:proofErr w:type="spellEnd"/>
            <w:r w:rsidRPr="00F307F1">
              <w:rPr>
                <w:rFonts w:ascii="Times New Roman" w:eastAsia="Times New Roman" w:hAnsi="Times New Roman" w:cs="Times New Roman"/>
                <w:sz w:val="24"/>
                <w:szCs w:val="24"/>
              </w:rPr>
              <w:t xml:space="preserve"> «О, Родина! В неярком блеске...»; Б. А. Слуцкий. «Лошади в океане».</w:t>
            </w:r>
          </w:p>
          <w:p w:rsidR="00CD6B7E" w:rsidRPr="00F307F1" w:rsidRDefault="009D7B32" w:rsidP="00F1454D">
            <w:pPr>
              <w:shd w:val="clear" w:color="auto" w:fill="FFFFFF"/>
              <w:spacing w:after="0" w:line="240" w:lineRule="auto"/>
              <w:ind w:firstLine="34"/>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Страна Фантазия (5</w:t>
            </w:r>
            <w:r w:rsidR="00CD6B7E" w:rsidRPr="00F307F1">
              <w:rPr>
                <w:rFonts w:ascii="Times New Roman" w:eastAsia="Times New Roman" w:hAnsi="Times New Roman" w:cs="Times New Roman"/>
                <w:b/>
                <w:bCs/>
                <w:sz w:val="24"/>
                <w:szCs w:val="24"/>
              </w:rPr>
              <w:t xml:space="preserve"> ч)</w:t>
            </w:r>
          </w:p>
          <w:p w:rsidR="00CD6B7E" w:rsidRPr="00F307F1" w:rsidRDefault="00CD6B7E" w:rsidP="00F1454D">
            <w:pPr>
              <w:shd w:val="clear" w:color="auto" w:fill="FFFFFF"/>
              <w:spacing w:after="0" w:line="240" w:lineRule="auto"/>
              <w:ind w:firstLine="34"/>
              <w:jc w:val="both"/>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Е. С. Велтистов. «Приключения Электроника». К. Булычев. «Путешествие Алисы».</w:t>
            </w:r>
          </w:p>
          <w:p w:rsidR="005B6586" w:rsidRPr="00F307F1" w:rsidRDefault="00CD6B7E" w:rsidP="00F1454D">
            <w:pPr>
              <w:spacing w:after="0" w:line="240" w:lineRule="auto"/>
              <w:ind w:firstLine="34"/>
              <w:jc w:val="both"/>
              <w:rPr>
                <w:rFonts w:ascii="Times New Roman" w:eastAsia="Times New Roman" w:hAnsi="Times New Roman" w:cs="Times New Roman"/>
                <w:b/>
                <w:bCs/>
                <w:sz w:val="24"/>
                <w:szCs w:val="24"/>
              </w:rPr>
            </w:pPr>
            <w:r w:rsidRPr="00F307F1">
              <w:rPr>
                <w:rFonts w:ascii="Times New Roman" w:hAnsi="Times New Roman" w:cs="Times New Roman"/>
                <w:b/>
                <w:bCs/>
                <w:sz w:val="24"/>
                <w:szCs w:val="24"/>
              </w:rPr>
              <w:t>Заруб</w:t>
            </w:r>
            <w:r w:rsidR="009D7B32">
              <w:rPr>
                <w:rFonts w:ascii="Times New Roman" w:hAnsi="Times New Roman" w:cs="Times New Roman"/>
                <w:b/>
                <w:bCs/>
                <w:sz w:val="24"/>
                <w:szCs w:val="24"/>
              </w:rPr>
              <w:t>ежная литература (17</w:t>
            </w:r>
            <w:r w:rsidRPr="00F307F1">
              <w:rPr>
                <w:rFonts w:ascii="Times New Roman" w:hAnsi="Times New Roman" w:cs="Times New Roman"/>
                <w:b/>
                <w:bCs/>
                <w:sz w:val="24"/>
                <w:szCs w:val="24"/>
              </w:rPr>
              <w:t xml:space="preserve"> </w:t>
            </w:r>
            <w:r w:rsidRPr="00F307F1">
              <w:rPr>
                <w:rFonts w:ascii="Times New Roman" w:eastAsia="Times New Roman" w:hAnsi="Times New Roman" w:cs="Times New Roman"/>
                <w:b/>
                <w:bCs/>
                <w:sz w:val="24"/>
                <w:szCs w:val="24"/>
              </w:rPr>
              <w:t>ч)</w:t>
            </w:r>
          </w:p>
          <w:p w:rsidR="00CD6B7E" w:rsidRPr="00F307F1" w:rsidRDefault="00CD6B7E" w:rsidP="00F1454D">
            <w:pPr>
              <w:spacing w:after="0" w:line="240" w:lineRule="auto"/>
              <w:ind w:firstLine="34"/>
              <w:jc w:val="both"/>
              <w:rPr>
                <w:rFonts w:ascii="Times New Roman" w:eastAsia="Times New Roman" w:hAnsi="Times New Roman" w:cs="Times New Roman"/>
                <w:b/>
                <w:bCs/>
                <w:sz w:val="24"/>
                <w:szCs w:val="24"/>
              </w:rPr>
            </w:pPr>
            <w:r w:rsidRPr="00F307F1">
              <w:rPr>
                <w:rFonts w:ascii="Times New Roman" w:eastAsia="Times New Roman" w:hAnsi="Times New Roman" w:cs="Times New Roman"/>
                <w:sz w:val="24"/>
                <w:szCs w:val="24"/>
              </w:rPr>
              <w:t>Дж. Свифт. «Путешествие Гулливера»; Г. X. А</w:t>
            </w:r>
            <w:r w:rsidR="00F1454D">
              <w:rPr>
                <w:rFonts w:ascii="Times New Roman" w:eastAsia="Times New Roman" w:hAnsi="Times New Roman" w:cs="Times New Roman"/>
                <w:sz w:val="24"/>
                <w:szCs w:val="24"/>
              </w:rPr>
              <w:t>ндер</w:t>
            </w:r>
            <w:r w:rsidR="005B6586" w:rsidRPr="00F307F1">
              <w:rPr>
                <w:rFonts w:ascii="Times New Roman" w:eastAsia="Times New Roman" w:hAnsi="Times New Roman" w:cs="Times New Roman"/>
                <w:sz w:val="24"/>
                <w:szCs w:val="24"/>
              </w:rPr>
              <w:t xml:space="preserve">сен. «Русалочка»; М. Твен. </w:t>
            </w:r>
            <w:r w:rsidRPr="00F307F1">
              <w:rPr>
                <w:rFonts w:ascii="Times New Roman" w:eastAsia="Times New Roman" w:hAnsi="Times New Roman" w:cs="Times New Roman"/>
                <w:sz w:val="24"/>
                <w:szCs w:val="24"/>
              </w:rPr>
              <w:t xml:space="preserve">«Приключения Тома </w:t>
            </w:r>
            <w:proofErr w:type="spellStart"/>
            <w:r w:rsidRPr="00F307F1">
              <w:rPr>
                <w:rFonts w:ascii="Times New Roman" w:eastAsia="Times New Roman" w:hAnsi="Times New Roman" w:cs="Times New Roman"/>
                <w:sz w:val="24"/>
                <w:szCs w:val="24"/>
              </w:rPr>
              <w:t>Сойера</w:t>
            </w:r>
            <w:proofErr w:type="spellEnd"/>
            <w:r w:rsidRPr="00F307F1">
              <w:rPr>
                <w:rFonts w:ascii="Times New Roman" w:eastAsia="Times New Roman" w:hAnsi="Times New Roman" w:cs="Times New Roman"/>
                <w:sz w:val="24"/>
                <w:szCs w:val="24"/>
              </w:rPr>
              <w:t>»; С. Лагерлёф. «Святая ночь», «В Назарете».</w:t>
            </w:r>
          </w:p>
          <w:p w:rsidR="00CD6B7E" w:rsidRPr="00F307F1" w:rsidRDefault="00CD6B7E" w:rsidP="00F1454D">
            <w:pPr>
              <w:spacing w:after="0" w:line="240" w:lineRule="auto"/>
              <w:ind w:firstLine="34"/>
              <w:jc w:val="both"/>
              <w:rPr>
                <w:rFonts w:ascii="Times New Roman" w:eastAsia="Times New Roman" w:hAnsi="Times New Roman" w:cs="Times New Roman"/>
              </w:rPr>
            </w:pPr>
          </w:p>
          <w:p w:rsidR="00CD6B7E" w:rsidRPr="00F307F1" w:rsidRDefault="00CD6B7E" w:rsidP="00F1454D">
            <w:pPr>
              <w:spacing w:after="0" w:line="240" w:lineRule="auto"/>
              <w:ind w:firstLine="34"/>
              <w:jc w:val="both"/>
              <w:rPr>
                <w:rFonts w:ascii="Times New Roman" w:eastAsia="Times New Roman" w:hAnsi="Times New Roman" w:cs="Times New Roman"/>
              </w:rPr>
            </w:pPr>
          </w:p>
          <w:p w:rsidR="00843A6E" w:rsidRPr="00F307F1" w:rsidRDefault="00F307F1" w:rsidP="00F1454D">
            <w:pPr>
              <w:tabs>
                <w:tab w:val="left" w:pos="1284"/>
              </w:tabs>
              <w:spacing w:after="0" w:line="240" w:lineRule="auto"/>
              <w:ind w:firstLine="3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Тематическое планирование с указанием количества часов, отводимых на освоение каждой темы</w:t>
            </w:r>
          </w:p>
        </w:tc>
      </w:tr>
    </w:tbl>
    <w:p w:rsidR="00CD6B7E" w:rsidRPr="00F307F1" w:rsidRDefault="00CD6B7E" w:rsidP="00834895">
      <w:pPr>
        <w:framePr w:hSpace="180" w:wrap="around" w:hAnchor="margin" w:xAlign="center" w:y="230"/>
        <w:shd w:val="clear" w:color="auto" w:fill="FFFFFF"/>
        <w:spacing w:after="0" w:line="240" w:lineRule="auto"/>
        <w:ind w:right="7" w:firstLine="709"/>
        <w:jc w:val="both"/>
        <w:rPr>
          <w:rFonts w:ascii="Times New Roman" w:eastAsia="Times New Roman" w:hAnsi="Times New Roman" w:cs="Times New Roman"/>
          <w:b/>
          <w:sz w:val="24"/>
          <w:szCs w:val="24"/>
        </w:rPr>
      </w:pPr>
    </w:p>
    <w:p w:rsidR="00F307F1" w:rsidRPr="00F307F1" w:rsidRDefault="00843A6E" w:rsidP="00834895">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F307F1">
        <w:rPr>
          <w:rFonts w:ascii="Times New Roman" w:hAnsi="Times New Roman" w:cs="Times New Roman"/>
        </w:rPr>
        <w:t xml:space="preserve">      </w:t>
      </w:r>
      <w:r w:rsidR="00F307F1" w:rsidRPr="00F307F1">
        <w:rPr>
          <w:rFonts w:ascii="Times New Roman" w:eastAsia="Times New Roman" w:hAnsi="Times New Roman" w:cs="Times New Roman"/>
          <w:color w:val="000000"/>
          <w:sz w:val="24"/>
          <w:szCs w:val="24"/>
        </w:rPr>
        <w:t>Курс «Литер</w:t>
      </w:r>
      <w:r w:rsidR="005A1035">
        <w:rPr>
          <w:rFonts w:ascii="Times New Roman" w:eastAsia="Times New Roman" w:hAnsi="Times New Roman" w:cs="Times New Roman"/>
          <w:color w:val="000000"/>
          <w:sz w:val="24"/>
          <w:szCs w:val="24"/>
        </w:rPr>
        <w:t>атурное чтение» рассчитан на 414</w:t>
      </w:r>
      <w:r w:rsidR="00F307F1" w:rsidRPr="00F307F1">
        <w:rPr>
          <w:rFonts w:ascii="Times New Roman" w:eastAsia="Times New Roman" w:hAnsi="Times New Roman" w:cs="Times New Roman"/>
          <w:color w:val="000000"/>
          <w:sz w:val="24"/>
          <w:szCs w:val="24"/>
        </w:rPr>
        <w:t xml:space="preserve"> ч. </w:t>
      </w:r>
    </w:p>
    <w:p w:rsidR="00F307F1" w:rsidRPr="005C1E04" w:rsidRDefault="00F307F1" w:rsidP="00834895">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F307F1">
        <w:rPr>
          <w:rFonts w:ascii="Times New Roman" w:eastAsia="Times New Roman" w:hAnsi="Times New Roman" w:cs="Times New Roman"/>
          <w:color w:val="000000"/>
          <w:sz w:val="24"/>
          <w:szCs w:val="24"/>
        </w:rPr>
        <w:t>В 1 классе на изучение литературного чтения отводится 40 ч (4 ч в неде</w:t>
      </w:r>
      <w:r w:rsidRPr="00F307F1">
        <w:rPr>
          <w:rFonts w:ascii="Times New Roman" w:eastAsia="Times New Roman" w:hAnsi="Times New Roman" w:cs="Times New Roman"/>
          <w:color w:val="000000"/>
          <w:sz w:val="24"/>
          <w:szCs w:val="24"/>
        </w:rPr>
        <w:softHyphen/>
        <w:t>лю, 10 учебных недель, так как курс литературного чтения вводится после завер</w:t>
      </w:r>
      <w:r w:rsidR="005A1035">
        <w:rPr>
          <w:rFonts w:ascii="Times New Roman" w:eastAsia="Times New Roman" w:hAnsi="Times New Roman" w:cs="Times New Roman"/>
          <w:color w:val="000000"/>
          <w:sz w:val="24"/>
          <w:szCs w:val="24"/>
        </w:rPr>
        <w:t>шения обучения грамоте), во 2—3</w:t>
      </w:r>
      <w:r w:rsidRPr="00F307F1">
        <w:rPr>
          <w:rFonts w:ascii="Times New Roman" w:eastAsia="Times New Roman" w:hAnsi="Times New Roman" w:cs="Times New Roman"/>
          <w:color w:val="000000"/>
          <w:sz w:val="24"/>
          <w:szCs w:val="24"/>
        </w:rPr>
        <w:t xml:space="preserve">классах по 136 ч (4 ч в неделю, 34 </w:t>
      </w:r>
      <w:r w:rsidR="005A1035">
        <w:rPr>
          <w:rFonts w:ascii="Times New Roman" w:eastAsia="Times New Roman" w:hAnsi="Times New Roman" w:cs="Times New Roman"/>
          <w:color w:val="000000"/>
          <w:sz w:val="24"/>
          <w:szCs w:val="24"/>
        </w:rPr>
        <w:t>учебные недели в каждом классе</w:t>
      </w:r>
      <w:proofErr w:type="gramStart"/>
      <w:r w:rsidR="005A1035">
        <w:rPr>
          <w:rFonts w:ascii="Times New Roman" w:eastAsia="Times New Roman" w:hAnsi="Times New Roman" w:cs="Times New Roman"/>
          <w:color w:val="000000"/>
          <w:sz w:val="24"/>
          <w:szCs w:val="24"/>
        </w:rPr>
        <w:t>),в</w:t>
      </w:r>
      <w:proofErr w:type="gramEnd"/>
      <w:r w:rsidR="005A1035">
        <w:rPr>
          <w:rFonts w:ascii="Times New Roman" w:eastAsia="Times New Roman" w:hAnsi="Times New Roman" w:cs="Times New Roman"/>
          <w:color w:val="000000"/>
          <w:sz w:val="24"/>
          <w:szCs w:val="24"/>
        </w:rPr>
        <w:t xml:space="preserve"> 4 классе 102 часа(3 ч в неделю)</w:t>
      </w:r>
    </w:p>
    <w:p w:rsidR="00F307F1" w:rsidRDefault="00F307F1" w:rsidP="00834895">
      <w:pPr>
        <w:pStyle w:val="a4"/>
        <w:spacing w:after="0" w:line="240" w:lineRule="auto"/>
        <w:ind w:left="0" w:firstLine="709"/>
        <w:jc w:val="both"/>
        <w:rPr>
          <w:rFonts w:ascii="Times New Roman" w:hAnsi="Times New Roman"/>
          <w:b/>
          <w:color w:val="000000"/>
          <w:spacing w:val="-3"/>
          <w:sz w:val="28"/>
          <w:szCs w:val="28"/>
        </w:rPr>
      </w:pPr>
    </w:p>
    <w:p w:rsidR="00F307F1" w:rsidRPr="005737DA" w:rsidRDefault="00F307F1" w:rsidP="00F307F1">
      <w:pPr>
        <w:spacing w:after="0" w:line="240" w:lineRule="auto"/>
        <w:rPr>
          <w:rFonts w:ascii="Times New Roman" w:eastAsia="Times New Roman" w:hAnsi="Times New Roman" w:cs="Times New Roman"/>
          <w:b/>
          <w:sz w:val="24"/>
          <w:szCs w:val="24"/>
          <w:highlight w:val="yellow"/>
        </w:rPr>
      </w:pPr>
    </w:p>
    <w:tbl>
      <w:tblPr>
        <w:tblW w:w="9639" w:type="dxa"/>
        <w:tblInd w:w="40" w:type="dxa"/>
        <w:tblLayout w:type="fixed"/>
        <w:tblCellMar>
          <w:left w:w="40" w:type="dxa"/>
          <w:right w:w="40" w:type="dxa"/>
        </w:tblCellMar>
        <w:tblLook w:val="04A0" w:firstRow="1" w:lastRow="0" w:firstColumn="1" w:lastColumn="0" w:noHBand="0" w:noVBand="1"/>
      </w:tblPr>
      <w:tblGrid>
        <w:gridCol w:w="567"/>
        <w:gridCol w:w="2732"/>
        <w:gridCol w:w="1237"/>
        <w:gridCol w:w="1276"/>
        <w:gridCol w:w="851"/>
        <w:gridCol w:w="992"/>
        <w:gridCol w:w="992"/>
        <w:gridCol w:w="992"/>
      </w:tblGrid>
      <w:tr w:rsidR="00F307F1" w:rsidRPr="00F307F1" w:rsidTr="005223E5">
        <w:trPr>
          <w:trHeight w:val="328"/>
        </w:trPr>
        <w:tc>
          <w:tcPr>
            <w:tcW w:w="567"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D163CF" w:rsidRDefault="00D163CF" w:rsidP="005223E5">
            <w:pPr>
              <w:shd w:val="clear" w:color="auto" w:fill="FFFFFF"/>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w:t>
            </w:r>
            <w:r w:rsidR="00F307F1" w:rsidRPr="00D163CF">
              <w:rPr>
                <w:rFonts w:ascii="Times New Roman" w:eastAsia="Times New Roman" w:hAnsi="Times New Roman" w:cs="Times New Roman"/>
                <w:b/>
                <w:color w:val="000000"/>
                <w:sz w:val="24"/>
                <w:szCs w:val="24"/>
              </w:rPr>
              <w:t>№ п/п</w:t>
            </w:r>
          </w:p>
        </w:tc>
        <w:tc>
          <w:tcPr>
            <w:tcW w:w="2732"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D163CF" w:rsidRDefault="00F307F1" w:rsidP="005223E5">
            <w:pPr>
              <w:shd w:val="clear" w:color="auto" w:fill="FFFFFF"/>
              <w:spacing w:after="0" w:line="240" w:lineRule="auto"/>
              <w:ind w:firstLine="709"/>
              <w:jc w:val="both"/>
              <w:rPr>
                <w:rFonts w:ascii="Times New Roman" w:eastAsia="Times New Roman" w:hAnsi="Times New Roman" w:cs="Times New Roman"/>
                <w:b/>
                <w:sz w:val="24"/>
                <w:szCs w:val="24"/>
              </w:rPr>
            </w:pPr>
            <w:r w:rsidRPr="00D163CF">
              <w:rPr>
                <w:rFonts w:ascii="Times New Roman" w:eastAsia="Times New Roman" w:hAnsi="Times New Roman" w:cs="Times New Roman"/>
                <w:b/>
                <w:color w:val="000000"/>
                <w:sz w:val="24"/>
                <w:szCs w:val="24"/>
              </w:rPr>
              <w:t>Разделы, темы</w:t>
            </w:r>
          </w:p>
        </w:tc>
        <w:tc>
          <w:tcPr>
            <w:tcW w:w="6340"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D163CF" w:rsidRDefault="00F307F1" w:rsidP="005223E5">
            <w:pPr>
              <w:shd w:val="clear" w:color="auto" w:fill="FFFFFF"/>
              <w:spacing w:after="0" w:line="240" w:lineRule="auto"/>
              <w:ind w:firstLine="709"/>
              <w:jc w:val="both"/>
              <w:rPr>
                <w:rFonts w:ascii="Times New Roman" w:eastAsia="Times New Roman" w:hAnsi="Times New Roman" w:cs="Times New Roman"/>
                <w:b/>
                <w:sz w:val="24"/>
                <w:szCs w:val="24"/>
              </w:rPr>
            </w:pPr>
            <w:r w:rsidRPr="00D163CF">
              <w:rPr>
                <w:rFonts w:ascii="Times New Roman" w:eastAsia="Times New Roman" w:hAnsi="Times New Roman" w:cs="Times New Roman"/>
                <w:b/>
                <w:color w:val="000000"/>
                <w:sz w:val="24"/>
                <w:szCs w:val="24"/>
              </w:rPr>
              <w:t>Количество часов</w:t>
            </w:r>
          </w:p>
        </w:tc>
      </w:tr>
      <w:tr w:rsidR="00F307F1" w:rsidRPr="00F307F1" w:rsidTr="005223E5">
        <w:trPr>
          <w:trHeight w:val="338"/>
        </w:trPr>
        <w:tc>
          <w:tcPr>
            <w:tcW w:w="567" w:type="dxa"/>
            <w:vMerge/>
            <w:tcBorders>
              <w:top w:val="single" w:sz="6" w:space="0" w:color="auto"/>
              <w:left w:val="single" w:sz="6" w:space="0" w:color="auto"/>
              <w:bottom w:val="single" w:sz="6" w:space="0" w:color="auto"/>
              <w:right w:val="single" w:sz="6" w:space="0" w:color="auto"/>
            </w:tcBorders>
            <w:vAlign w:val="center"/>
          </w:tcPr>
          <w:p w:rsidR="00F307F1" w:rsidRPr="00D163CF" w:rsidRDefault="00F307F1" w:rsidP="005223E5">
            <w:pPr>
              <w:spacing w:after="0" w:line="240" w:lineRule="auto"/>
              <w:ind w:firstLine="709"/>
              <w:jc w:val="both"/>
              <w:rPr>
                <w:rFonts w:ascii="Times New Roman" w:eastAsia="Times New Roman" w:hAnsi="Times New Roman" w:cs="Times New Roman"/>
                <w:b/>
                <w:sz w:val="24"/>
                <w:szCs w:val="24"/>
              </w:rPr>
            </w:pPr>
          </w:p>
        </w:tc>
        <w:tc>
          <w:tcPr>
            <w:tcW w:w="2732" w:type="dxa"/>
            <w:vMerge/>
            <w:tcBorders>
              <w:top w:val="single" w:sz="6" w:space="0" w:color="auto"/>
              <w:left w:val="single" w:sz="6" w:space="0" w:color="auto"/>
              <w:bottom w:val="single" w:sz="6" w:space="0" w:color="auto"/>
              <w:right w:val="single" w:sz="6" w:space="0" w:color="auto"/>
            </w:tcBorders>
            <w:vAlign w:val="center"/>
          </w:tcPr>
          <w:p w:rsidR="00F307F1" w:rsidRPr="00D163CF" w:rsidRDefault="00F307F1" w:rsidP="005223E5">
            <w:pPr>
              <w:spacing w:after="0" w:line="240" w:lineRule="auto"/>
              <w:ind w:firstLine="709"/>
              <w:jc w:val="both"/>
              <w:rPr>
                <w:rFonts w:ascii="Times New Roman" w:eastAsia="Times New Roman" w:hAnsi="Times New Roman" w:cs="Times New Roman"/>
                <w:b/>
                <w:sz w:val="24"/>
                <w:szCs w:val="24"/>
              </w:rPr>
            </w:pPr>
          </w:p>
        </w:tc>
        <w:tc>
          <w:tcPr>
            <w:tcW w:w="1237" w:type="dxa"/>
            <w:vMerge w:val="restart"/>
            <w:tcBorders>
              <w:top w:val="single" w:sz="6" w:space="0" w:color="auto"/>
              <w:left w:val="single" w:sz="6" w:space="0" w:color="auto"/>
              <w:bottom w:val="single" w:sz="6" w:space="0" w:color="auto"/>
              <w:right w:val="single" w:sz="4" w:space="0" w:color="auto"/>
            </w:tcBorders>
            <w:shd w:val="clear" w:color="auto" w:fill="FFFFFF"/>
            <w:vAlign w:val="center"/>
          </w:tcPr>
          <w:p w:rsidR="00F307F1" w:rsidRPr="00D163CF" w:rsidRDefault="00F307F1" w:rsidP="005223E5">
            <w:pPr>
              <w:shd w:val="clear" w:color="auto" w:fill="FFFFFF"/>
              <w:spacing w:after="0" w:line="240" w:lineRule="auto"/>
              <w:jc w:val="both"/>
              <w:rPr>
                <w:rFonts w:ascii="Times New Roman" w:eastAsia="Times New Roman" w:hAnsi="Times New Roman" w:cs="Times New Roman"/>
                <w:b/>
                <w:sz w:val="24"/>
                <w:szCs w:val="24"/>
              </w:rPr>
            </w:pPr>
            <w:r w:rsidRPr="00D163CF">
              <w:rPr>
                <w:rFonts w:ascii="Times New Roman" w:eastAsia="Times New Roman" w:hAnsi="Times New Roman" w:cs="Times New Roman"/>
                <w:b/>
                <w:color w:val="000000"/>
                <w:sz w:val="24"/>
                <w:szCs w:val="24"/>
              </w:rPr>
              <w:t>Примерная программа</w:t>
            </w:r>
          </w:p>
        </w:tc>
        <w:tc>
          <w:tcPr>
            <w:tcW w:w="1276" w:type="dxa"/>
            <w:vMerge w:val="restart"/>
            <w:tcBorders>
              <w:top w:val="single" w:sz="6" w:space="0" w:color="auto"/>
              <w:left w:val="single" w:sz="4" w:space="0" w:color="auto"/>
              <w:bottom w:val="single" w:sz="6" w:space="0" w:color="auto"/>
              <w:right w:val="single" w:sz="6" w:space="0" w:color="auto"/>
            </w:tcBorders>
            <w:shd w:val="clear" w:color="auto" w:fill="FFFFFF"/>
            <w:vAlign w:val="center"/>
          </w:tcPr>
          <w:p w:rsidR="00F307F1" w:rsidRPr="00D163CF" w:rsidRDefault="00F307F1" w:rsidP="005223E5">
            <w:pPr>
              <w:spacing w:after="0" w:line="240" w:lineRule="auto"/>
              <w:jc w:val="both"/>
              <w:rPr>
                <w:rFonts w:ascii="Times New Roman" w:eastAsia="Times New Roman" w:hAnsi="Times New Roman" w:cs="Times New Roman"/>
                <w:b/>
                <w:sz w:val="24"/>
                <w:szCs w:val="24"/>
              </w:rPr>
            </w:pPr>
            <w:r w:rsidRPr="00D163CF">
              <w:rPr>
                <w:rFonts w:ascii="Times New Roman" w:eastAsia="Times New Roman" w:hAnsi="Times New Roman" w:cs="Times New Roman"/>
                <w:b/>
                <w:sz w:val="24"/>
                <w:szCs w:val="24"/>
              </w:rPr>
              <w:t>Рабочая программа</w:t>
            </w:r>
          </w:p>
        </w:tc>
        <w:tc>
          <w:tcPr>
            <w:tcW w:w="382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D163CF" w:rsidRDefault="00F307F1" w:rsidP="005223E5">
            <w:pPr>
              <w:shd w:val="clear" w:color="auto" w:fill="FFFFFF"/>
              <w:spacing w:after="0" w:line="240" w:lineRule="auto"/>
              <w:jc w:val="center"/>
              <w:rPr>
                <w:rFonts w:ascii="Times New Roman" w:eastAsia="Times New Roman" w:hAnsi="Times New Roman" w:cs="Times New Roman"/>
                <w:b/>
                <w:bCs/>
                <w:color w:val="000000"/>
                <w:spacing w:val="-2"/>
                <w:sz w:val="24"/>
                <w:szCs w:val="24"/>
              </w:rPr>
            </w:pPr>
            <w:r w:rsidRPr="00D163CF">
              <w:rPr>
                <w:rFonts w:ascii="Times New Roman" w:eastAsia="Times New Roman" w:hAnsi="Times New Roman" w:cs="Times New Roman"/>
                <w:b/>
                <w:bCs/>
                <w:color w:val="000000"/>
                <w:spacing w:val="-2"/>
                <w:sz w:val="24"/>
                <w:szCs w:val="24"/>
              </w:rPr>
              <w:t xml:space="preserve">Рабочая </w:t>
            </w:r>
            <w:r w:rsidRPr="00D163CF">
              <w:rPr>
                <w:rFonts w:ascii="Times New Roman" w:eastAsia="Times New Roman" w:hAnsi="Times New Roman" w:cs="Times New Roman"/>
                <w:b/>
                <w:color w:val="000000"/>
                <w:sz w:val="24"/>
                <w:szCs w:val="24"/>
              </w:rPr>
              <w:t xml:space="preserve"> программа по классам</w:t>
            </w:r>
          </w:p>
        </w:tc>
      </w:tr>
      <w:tr w:rsidR="00F307F1" w:rsidRPr="00F307F1" w:rsidTr="005223E5">
        <w:trPr>
          <w:trHeight w:val="348"/>
        </w:trPr>
        <w:tc>
          <w:tcPr>
            <w:tcW w:w="567" w:type="dxa"/>
            <w:vMerge/>
            <w:tcBorders>
              <w:top w:val="single" w:sz="6" w:space="0" w:color="auto"/>
              <w:left w:val="single" w:sz="6" w:space="0" w:color="auto"/>
              <w:bottom w:val="single" w:sz="6" w:space="0" w:color="auto"/>
              <w:right w:val="single" w:sz="6" w:space="0" w:color="auto"/>
            </w:tcBorders>
            <w:vAlign w:val="center"/>
          </w:tcPr>
          <w:p w:rsidR="00F307F1" w:rsidRPr="00D163CF" w:rsidRDefault="00F307F1" w:rsidP="005223E5">
            <w:pPr>
              <w:spacing w:after="0" w:line="240" w:lineRule="auto"/>
              <w:ind w:firstLine="709"/>
              <w:jc w:val="both"/>
              <w:rPr>
                <w:rFonts w:ascii="Times New Roman" w:eastAsia="Times New Roman" w:hAnsi="Times New Roman" w:cs="Times New Roman"/>
                <w:b/>
                <w:sz w:val="24"/>
                <w:szCs w:val="24"/>
              </w:rPr>
            </w:pPr>
          </w:p>
        </w:tc>
        <w:tc>
          <w:tcPr>
            <w:tcW w:w="2732" w:type="dxa"/>
            <w:vMerge/>
            <w:tcBorders>
              <w:top w:val="single" w:sz="6" w:space="0" w:color="auto"/>
              <w:left w:val="single" w:sz="6" w:space="0" w:color="auto"/>
              <w:bottom w:val="single" w:sz="6" w:space="0" w:color="auto"/>
              <w:right w:val="single" w:sz="6" w:space="0" w:color="auto"/>
            </w:tcBorders>
            <w:vAlign w:val="center"/>
          </w:tcPr>
          <w:p w:rsidR="00F307F1" w:rsidRPr="00D163CF" w:rsidRDefault="00F307F1" w:rsidP="005223E5">
            <w:pPr>
              <w:spacing w:after="0" w:line="240" w:lineRule="auto"/>
              <w:ind w:firstLine="709"/>
              <w:jc w:val="both"/>
              <w:rPr>
                <w:rFonts w:ascii="Times New Roman" w:eastAsia="Times New Roman" w:hAnsi="Times New Roman" w:cs="Times New Roman"/>
                <w:b/>
                <w:sz w:val="24"/>
                <w:szCs w:val="24"/>
              </w:rPr>
            </w:pPr>
          </w:p>
        </w:tc>
        <w:tc>
          <w:tcPr>
            <w:tcW w:w="1237" w:type="dxa"/>
            <w:vMerge/>
            <w:tcBorders>
              <w:top w:val="single" w:sz="6" w:space="0" w:color="auto"/>
              <w:left w:val="single" w:sz="6" w:space="0" w:color="auto"/>
              <w:bottom w:val="single" w:sz="6" w:space="0" w:color="auto"/>
              <w:right w:val="single" w:sz="4" w:space="0" w:color="auto"/>
            </w:tcBorders>
            <w:vAlign w:val="center"/>
          </w:tcPr>
          <w:p w:rsidR="00F307F1" w:rsidRPr="00D163CF" w:rsidRDefault="00F307F1" w:rsidP="005223E5">
            <w:pPr>
              <w:spacing w:after="0" w:line="240" w:lineRule="auto"/>
              <w:ind w:firstLine="709"/>
              <w:jc w:val="both"/>
              <w:rPr>
                <w:rFonts w:ascii="Times New Roman" w:eastAsia="Times New Roman" w:hAnsi="Times New Roman" w:cs="Times New Roman"/>
                <w:b/>
                <w:sz w:val="24"/>
                <w:szCs w:val="24"/>
              </w:rPr>
            </w:pPr>
          </w:p>
        </w:tc>
        <w:tc>
          <w:tcPr>
            <w:tcW w:w="1276" w:type="dxa"/>
            <w:vMerge/>
            <w:tcBorders>
              <w:top w:val="single" w:sz="6" w:space="0" w:color="auto"/>
              <w:left w:val="single" w:sz="4" w:space="0" w:color="auto"/>
              <w:bottom w:val="single" w:sz="6" w:space="0" w:color="auto"/>
              <w:right w:val="single" w:sz="6" w:space="0" w:color="auto"/>
            </w:tcBorders>
            <w:vAlign w:val="center"/>
          </w:tcPr>
          <w:p w:rsidR="00F307F1" w:rsidRPr="00D163CF" w:rsidRDefault="00F307F1" w:rsidP="005223E5">
            <w:pPr>
              <w:spacing w:after="0" w:line="240" w:lineRule="auto"/>
              <w:ind w:firstLine="709"/>
              <w:jc w:val="both"/>
              <w:rPr>
                <w:rFonts w:ascii="Times New Roman" w:eastAsia="Times New Roman" w:hAnsi="Times New Roman" w:cs="Times New Roman"/>
                <w:b/>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D163CF" w:rsidRDefault="00F307F1" w:rsidP="005223E5">
            <w:pPr>
              <w:shd w:val="clear" w:color="auto" w:fill="FFFFFF"/>
              <w:spacing w:after="0" w:line="240" w:lineRule="auto"/>
              <w:jc w:val="center"/>
              <w:rPr>
                <w:rFonts w:ascii="Times New Roman" w:eastAsia="Times New Roman" w:hAnsi="Times New Roman" w:cs="Times New Roman"/>
                <w:b/>
                <w:i/>
                <w:sz w:val="24"/>
                <w:szCs w:val="24"/>
              </w:rPr>
            </w:pPr>
            <w:r w:rsidRPr="00D163CF">
              <w:rPr>
                <w:rFonts w:ascii="Times New Roman" w:eastAsia="Times New Roman" w:hAnsi="Times New Roman" w:cs="Times New Roman"/>
                <w:b/>
                <w:i/>
                <w:sz w:val="24"/>
                <w:szCs w:val="24"/>
              </w:rPr>
              <w:t xml:space="preserve">1 </w:t>
            </w:r>
            <w:proofErr w:type="spellStart"/>
            <w:r w:rsidRPr="00D163CF">
              <w:rPr>
                <w:rFonts w:ascii="Times New Roman" w:eastAsia="Times New Roman" w:hAnsi="Times New Roman" w:cs="Times New Roman"/>
                <w:b/>
                <w:i/>
                <w:sz w:val="24"/>
                <w:szCs w:val="24"/>
              </w:rPr>
              <w:t>кл</w:t>
            </w:r>
            <w:proofErr w:type="spellEnd"/>
            <w:r w:rsidRPr="00D163CF">
              <w:rPr>
                <w:rFonts w:ascii="Times New Roman" w:eastAsia="Times New Roman" w:hAnsi="Times New Roman" w:cs="Times New Roman"/>
                <w:b/>
                <w:i/>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D163CF" w:rsidRDefault="00F307F1" w:rsidP="005223E5">
            <w:pPr>
              <w:shd w:val="clear" w:color="auto" w:fill="FFFFFF"/>
              <w:spacing w:after="0" w:line="240" w:lineRule="auto"/>
              <w:jc w:val="center"/>
              <w:rPr>
                <w:rFonts w:ascii="Times New Roman" w:eastAsia="Times New Roman" w:hAnsi="Times New Roman" w:cs="Times New Roman"/>
                <w:b/>
                <w:i/>
                <w:sz w:val="24"/>
                <w:szCs w:val="24"/>
              </w:rPr>
            </w:pPr>
            <w:r w:rsidRPr="00D163CF">
              <w:rPr>
                <w:rFonts w:ascii="Times New Roman" w:eastAsia="Times New Roman" w:hAnsi="Times New Roman" w:cs="Times New Roman"/>
                <w:b/>
                <w:i/>
                <w:sz w:val="24"/>
                <w:szCs w:val="24"/>
              </w:rPr>
              <w:t xml:space="preserve">2 </w:t>
            </w:r>
            <w:proofErr w:type="spellStart"/>
            <w:r w:rsidRPr="00D163CF">
              <w:rPr>
                <w:rFonts w:ascii="Times New Roman" w:eastAsia="Times New Roman" w:hAnsi="Times New Roman" w:cs="Times New Roman"/>
                <w:b/>
                <w:i/>
                <w:sz w:val="24"/>
                <w:szCs w:val="24"/>
              </w:rPr>
              <w:t>кл</w:t>
            </w:r>
            <w:proofErr w:type="spellEnd"/>
            <w:r w:rsidRPr="00D163CF">
              <w:rPr>
                <w:rFonts w:ascii="Times New Roman" w:eastAsia="Times New Roman" w:hAnsi="Times New Roman" w:cs="Times New Roman"/>
                <w:b/>
                <w:i/>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D163CF" w:rsidRDefault="00F307F1" w:rsidP="005223E5">
            <w:pPr>
              <w:shd w:val="clear" w:color="auto" w:fill="FFFFFF"/>
              <w:spacing w:after="0" w:line="240" w:lineRule="auto"/>
              <w:jc w:val="center"/>
              <w:rPr>
                <w:rFonts w:ascii="Times New Roman" w:eastAsia="Times New Roman" w:hAnsi="Times New Roman" w:cs="Times New Roman"/>
                <w:b/>
                <w:i/>
                <w:sz w:val="24"/>
                <w:szCs w:val="24"/>
              </w:rPr>
            </w:pPr>
            <w:r w:rsidRPr="00D163CF">
              <w:rPr>
                <w:rFonts w:ascii="Times New Roman" w:eastAsia="Times New Roman" w:hAnsi="Times New Roman" w:cs="Times New Roman"/>
                <w:b/>
                <w:i/>
                <w:sz w:val="24"/>
                <w:szCs w:val="24"/>
              </w:rPr>
              <w:t xml:space="preserve">3 </w:t>
            </w:r>
            <w:proofErr w:type="spellStart"/>
            <w:r w:rsidRPr="00D163CF">
              <w:rPr>
                <w:rFonts w:ascii="Times New Roman" w:eastAsia="Times New Roman" w:hAnsi="Times New Roman" w:cs="Times New Roman"/>
                <w:b/>
                <w:i/>
                <w:sz w:val="24"/>
                <w:szCs w:val="24"/>
              </w:rPr>
              <w:t>кл</w:t>
            </w:r>
            <w:proofErr w:type="spellEnd"/>
            <w:r w:rsidRPr="00D163CF">
              <w:rPr>
                <w:rFonts w:ascii="Times New Roman" w:eastAsia="Times New Roman" w:hAnsi="Times New Roman" w:cs="Times New Roman"/>
                <w:b/>
                <w:i/>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D163CF" w:rsidRDefault="00F307F1" w:rsidP="005223E5">
            <w:pPr>
              <w:shd w:val="clear" w:color="auto" w:fill="FFFFFF"/>
              <w:spacing w:after="0" w:line="240" w:lineRule="auto"/>
              <w:jc w:val="center"/>
              <w:rPr>
                <w:rFonts w:ascii="Times New Roman" w:eastAsia="Times New Roman" w:hAnsi="Times New Roman" w:cs="Times New Roman"/>
                <w:b/>
                <w:i/>
                <w:sz w:val="24"/>
                <w:szCs w:val="24"/>
              </w:rPr>
            </w:pPr>
            <w:r w:rsidRPr="00D163CF">
              <w:rPr>
                <w:rFonts w:ascii="Times New Roman" w:eastAsia="Times New Roman" w:hAnsi="Times New Roman" w:cs="Times New Roman"/>
                <w:b/>
                <w:i/>
                <w:sz w:val="24"/>
                <w:szCs w:val="24"/>
              </w:rPr>
              <w:t xml:space="preserve">4 </w:t>
            </w:r>
            <w:proofErr w:type="spellStart"/>
            <w:r w:rsidRPr="00D163CF">
              <w:rPr>
                <w:rFonts w:ascii="Times New Roman" w:eastAsia="Times New Roman" w:hAnsi="Times New Roman" w:cs="Times New Roman"/>
                <w:b/>
                <w:i/>
                <w:sz w:val="24"/>
                <w:szCs w:val="24"/>
              </w:rPr>
              <w:t>кл</w:t>
            </w:r>
            <w:proofErr w:type="spellEnd"/>
            <w:r w:rsidRPr="00D163CF">
              <w:rPr>
                <w:rFonts w:ascii="Times New Roman" w:eastAsia="Times New Roman" w:hAnsi="Times New Roman" w:cs="Times New Roman"/>
                <w:b/>
                <w:i/>
                <w:sz w:val="24"/>
                <w:szCs w:val="24"/>
              </w:rPr>
              <w:t>.</w:t>
            </w:r>
          </w:p>
        </w:tc>
      </w:tr>
      <w:tr w:rsidR="00F307F1" w:rsidRPr="00F307F1" w:rsidTr="005223E5">
        <w:trPr>
          <w:trHeight w:val="348"/>
        </w:trPr>
        <w:tc>
          <w:tcPr>
            <w:tcW w:w="567" w:type="dxa"/>
            <w:tcBorders>
              <w:top w:val="single" w:sz="6" w:space="0" w:color="auto"/>
              <w:left w:val="single" w:sz="6"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jc w:val="both"/>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1</w:t>
            </w:r>
          </w:p>
        </w:tc>
        <w:tc>
          <w:tcPr>
            <w:tcW w:w="2732" w:type="dxa"/>
            <w:tcBorders>
              <w:top w:val="single" w:sz="6" w:space="0" w:color="auto"/>
              <w:left w:val="single" w:sz="6"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rPr>
                <w:rFonts w:ascii="Times New Roman" w:eastAsia="Times New Roman" w:hAnsi="Times New Roman" w:cs="Times New Roman"/>
                <w:b/>
                <w:bCs/>
                <w:sz w:val="24"/>
                <w:szCs w:val="24"/>
              </w:rPr>
            </w:pPr>
            <w:r w:rsidRPr="00F307F1">
              <w:rPr>
                <w:rFonts w:ascii="Times New Roman" w:eastAsia="Times New Roman" w:hAnsi="Times New Roman" w:cs="Times New Roman"/>
                <w:bCs/>
                <w:sz w:val="24"/>
                <w:szCs w:val="24"/>
              </w:rPr>
              <w:t>Вводные уроки</w:t>
            </w:r>
          </w:p>
        </w:tc>
        <w:tc>
          <w:tcPr>
            <w:tcW w:w="1237" w:type="dxa"/>
            <w:tcBorders>
              <w:top w:val="single" w:sz="6" w:space="0" w:color="auto"/>
              <w:left w:val="single" w:sz="6" w:space="0" w:color="auto"/>
              <w:bottom w:val="single" w:sz="6" w:space="0" w:color="auto"/>
              <w:right w:val="single" w:sz="4" w:space="0" w:color="auto"/>
            </w:tcBorders>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bCs/>
                <w:sz w:val="24"/>
                <w:szCs w:val="24"/>
              </w:rPr>
            </w:pPr>
            <w:r w:rsidRPr="00F307F1">
              <w:rPr>
                <w:rFonts w:ascii="Times New Roman" w:eastAsia="Times New Roman" w:hAnsi="Times New Roman" w:cs="Times New Roman"/>
                <w:bCs/>
                <w:sz w:val="24"/>
                <w:szCs w:val="24"/>
              </w:rPr>
              <w:t>4</w:t>
            </w:r>
          </w:p>
        </w:tc>
        <w:tc>
          <w:tcPr>
            <w:tcW w:w="1276" w:type="dxa"/>
            <w:tcBorders>
              <w:top w:val="single" w:sz="6" w:space="0" w:color="auto"/>
              <w:left w:val="single" w:sz="4"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bCs/>
                <w:sz w:val="24"/>
                <w:szCs w:val="24"/>
              </w:rPr>
            </w:pPr>
            <w:r w:rsidRPr="00F307F1">
              <w:rPr>
                <w:rFonts w:ascii="Times New Roman" w:eastAsia="Times New Roman" w:hAnsi="Times New Roman" w:cs="Times New Roman"/>
                <w:bCs/>
                <w:sz w:val="24"/>
                <w:szCs w:val="24"/>
              </w:rPr>
              <w:t>4</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bCs/>
                <w:sz w:val="24"/>
                <w:szCs w:val="24"/>
              </w:rPr>
            </w:pPr>
            <w:r w:rsidRPr="00F307F1">
              <w:rPr>
                <w:rFonts w:ascii="Times New Roman" w:eastAsia="Times New Roman" w:hAnsi="Times New Roman" w:cs="Times New Roman"/>
                <w:bCs/>
                <w:sz w:val="24"/>
                <w:szCs w:val="24"/>
              </w:rPr>
              <w:t>1</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1</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1</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1</w:t>
            </w:r>
          </w:p>
        </w:tc>
      </w:tr>
      <w:tr w:rsidR="00F307F1" w:rsidRPr="00F307F1" w:rsidTr="005223E5">
        <w:trPr>
          <w:trHeight w:val="348"/>
        </w:trPr>
        <w:tc>
          <w:tcPr>
            <w:tcW w:w="567" w:type="dxa"/>
            <w:tcBorders>
              <w:top w:val="single" w:sz="6" w:space="0" w:color="auto"/>
              <w:left w:val="single" w:sz="6"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jc w:val="both"/>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2</w:t>
            </w:r>
          </w:p>
        </w:tc>
        <w:tc>
          <w:tcPr>
            <w:tcW w:w="2732" w:type="dxa"/>
            <w:tcBorders>
              <w:top w:val="single" w:sz="6" w:space="0" w:color="auto"/>
              <w:left w:val="single" w:sz="6"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Жили-были буквы</w:t>
            </w:r>
          </w:p>
        </w:tc>
        <w:tc>
          <w:tcPr>
            <w:tcW w:w="1237" w:type="dxa"/>
            <w:tcBorders>
              <w:top w:val="single" w:sz="6" w:space="0" w:color="auto"/>
              <w:left w:val="single" w:sz="6" w:space="0" w:color="auto"/>
              <w:bottom w:val="single" w:sz="6" w:space="0" w:color="auto"/>
              <w:right w:val="single" w:sz="4" w:space="0" w:color="auto"/>
            </w:tcBorders>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7</w:t>
            </w:r>
          </w:p>
        </w:tc>
        <w:tc>
          <w:tcPr>
            <w:tcW w:w="1276" w:type="dxa"/>
            <w:tcBorders>
              <w:top w:val="single" w:sz="6" w:space="0" w:color="auto"/>
              <w:left w:val="single" w:sz="4"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7</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7</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r>
      <w:tr w:rsidR="00F307F1" w:rsidRPr="00F307F1" w:rsidTr="005223E5">
        <w:trPr>
          <w:trHeight w:val="348"/>
        </w:trPr>
        <w:tc>
          <w:tcPr>
            <w:tcW w:w="567" w:type="dxa"/>
            <w:tcBorders>
              <w:top w:val="single" w:sz="6" w:space="0" w:color="auto"/>
              <w:left w:val="single" w:sz="6"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jc w:val="both"/>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3</w:t>
            </w:r>
          </w:p>
        </w:tc>
        <w:tc>
          <w:tcPr>
            <w:tcW w:w="2732" w:type="dxa"/>
            <w:tcBorders>
              <w:top w:val="single" w:sz="6" w:space="0" w:color="auto"/>
              <w:left w:val="single" w:sz="6"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Сказки, загадки, небылицы</w:t>
            </w:r>
          </w:p>
        </w:tc>
        <w:tc>
          <w:tcPr>
            <w:tcW w:w="1237" w:type="dxa"/>
            <w:tcBorders>
              <w:top w:val="single" w:sz="6" w:space="0" w:color="auto"/>
              <w:left w:val="single" w:sz="6" w:space="0" w:color="auto"/>
              <w:bottom w:val="single" w:sz="6" w:space="0" w:color="auto"/>
              <w:right w:val="single" w:sz="4" w:space="0" w:color="auto"/>
            </w:tcBorders>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7</w:t>
            </w:r>
          </w:p>
        </w:tc>
        <w:tc>
          <w:tcPr>
            <w:tcW w:w="1276" w:type="dxa"/>
            <w:tcBorders>
              <w:top w:val="single" w:sz="6" w:space="0" w:color="auto"/>
              <w:left w:val="single" w:sz="4"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7</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7</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r>
      <w:tr w:rsidR="00F307F1" w:rsidRPr="00F307F1" w:rsidTr="005223E5">
        <w:trPr>
          <w:trHeight w:val="348"/>
        </w:trPr>
        <w:tc>
          <w:tcPr>
            <w:tcW w:w="567" w:type="dxa"/>
            <w:tcBorders>
              <w:top w:val="single" w:sz="6" w:space="0" w:color="auto"/>
              <w:left w:val="single" w:sz="6"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jc w:val="both"/>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4</w:t>
            </w:r>
          </w:p>
        </w:tc>
        <w:tc>
          <w:tcPr>
            <w:tcW w:w="2732" w:type="dxa"/>
            <w:tcBorders>
              <w:top w:val="single" w:sz="6" w:space="0" w:color="auto"/>
              <w:left w:val="single" w:sz="6"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Апрель, апрель. Звенит капель!</w:t>
            </w:r>
          </w:p>
        </w:tc>
        <w:tc>
          <w:tcPr>
            <w:tcW w:w="1237" w:type="dxa"/>
            <w:tcBorders>
              <w:top w:val="single" w:sz="6" w:space="0" w:color="auto"/>
              <w:left w:val="single" w:sz="6" w:space="0" w:color="auto"/>
              <w:bottom w:val="single" w:sz="6" w:space="0" w:color="auto"/>
              <w:right w:val="single" w:sz="4" w:space="0" w:color="auto"/>
            </w:tcBorders>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5</w:t>
            </w:r>
          </w:p>
        </w:tc>
        <w:tc>
          <w:tcPr>
            <w:tcW w:w="1276" w:type="dxa"/>
            <w:tcBorders>
              <w:top w:val="single" w:sz="6" w:space="0" w:color="auto"/>
              <w:left w:val="single" w:sz="4"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5</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5</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r>
      <w:tr w:rsidR="00F307F1" w:rsidRPr="00F307F1" w:rsidTr="005223E5">
        <w:trPr>
          <w:trHeight w:val="348"/>
        </w:trPr>
        <w:tc>
          <w:tcPr>
            <w:tcW w:w="567" w:type="dxa"/>
            <w:tcBorders>
              <w:top w:val="single" w:sz="6" w:space="0" w:color="auto"/>
              <w:left w:val="single" w:sz="6"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jc w:val="both"/>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5</w:t>
            </w:r>
          </w:p>
        </w:tc>
        <w:tc>
          <w:tcPr>
            <w:tcW w:w="2732" w:type="dxa"/>
            <w:tcBorders>
              <w:top w:val="single" w:sz="6" w:space="0" w:color="auto"/>
              <w:left w:val="single" w:sz="6"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И в шутку и всерьез</w:t>
            </w:r>
          </w:p>
        </w:tc>
        <w:tc>
          <w:tcPr>
            <w:tcW w:w="1237" w:type="dxa"/>
            <w:tcBorders>
              <w:top w:val="single" w:sz="6" w:space="0" w:color="auto"/>
              <w:left w:val="single" w:sz="6" w:space="0" w:color="auto"/>
              <w:bottom w:val="single" w:sz="6" w:space="0" w:color="auto"/>
              <w:right w:val="single" w:sz="4" w:space="0" w:color="auto"/>
            </w:tcBorders>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6</w:t>
            </w:r>
          </w:p>
        </w:tc>
        <w:tc>
          <w:tcPr>
            <w:tcW w:w="1276" w:type="dxa"/>
            <w:tcBorders>
              <w:top w:val="single" w:sz="6" w:space="0" w:color="auto"/>
              <w:left w:val="single" w:sz="4"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6</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6</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r>
      <w:tr w:rsidR="00F307F1" w:rsidRPr="00F307F1" w:rsidTr="005223E5">
        <w:trPr>
          <w:trHeight w:val="348"/>
        </w:trPr>
        <w:tc>
          <w:tcPr>
            <w:tcW w:w="567" w:type="dxa"/>
            <w:tcBorders>
              <w:top w:val="single" w:sz="6" w:space="0" w:color="auto"/>
              <w:left w:val="single" w:sz="6"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jc w:val="both"/>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6</w:t>
            </w:r>
          </w:p>
        </w:tc>
        <w:tc>
          <w:tcPr>
            <w:tcW w:w="2732" w:type="dxa"/>
            <w:tcBorders>
              <w:top w:val="single" w:sz="6" w:space="0" w:color="auto"/>
              <w:left w:val="single" w:sz="6"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Я и мои друзья</w:t>
            </w:r>
          </w:p>
        </w:tc>
        <w:tc>
          <w:tcPr>
            <w:tcW w:w="1237" w:type="dxa"/>
            <w:tcBorders>
              <w:top w:val="single" w:sz="6" w:space="0" w:color="auto"/>
              <w:left w:val="single" w:sz="6" w:space="0" w:color="auto"/>
              <w:bottom w:val="single" w:sz="6" w:space="0" w:color="auto"/>
              <w:right w:val="single" w:sz="4" w:space="0" w:color="auto"/>
            </w:tcBorders>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5</w:t>
            </w:r>
          </w:p>
        </w:tc>
        <w:tc>
          <w:tcPr>
            <w:tcW w:w="1276" w:type="dxa"/>
            <w:tcBorders>
              <w:top w:val="single" w:sz="6" w:space="0" w:color="auto"/>
              <w:left w:val="single" w:sz="4"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5</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5</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r>
      <w:tr w:rsidR="00F307F1" w:rsidRPr="00F307F1" w:rsidTr="005223E5">
        <w:trPr>
          <w:trHeight w:val="348"/>
        </w:trPr>
        <w:tc>
          <w:tcPr>
            <w:tcW w:w="567" w:type="dxa"/>
            <w:tcBorders>
              <w:top w:val="single" w:sz="6" w:space="0" w:color="auto"/>
              <w:left w:val="single" w:sz="6"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jc w:val="both"/>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7</w:t>
            </w:r>
          </w:p>
        </w:tc>
        <w:tc>
          <w:tcPr>
            <w:tcW w:w="2732" w:type="dxa"/>
            <w:tcBorders>
              <w:top w:val="single" w:sz="6" w:space="0" w:color="auto"/>
              <w:left w:val="single" w:sz="6"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rPr>
                <w:rFonts w:ascii="Times New Roman" w:eastAsia="Times New Roman" w:hAnsi="Times New Roman" w:cs="Times New Roman"/>
                <w:b/>
                <w:bCs/>
                <w:sz w:val="24"/>
                <w:szCs w:val="24"/>
              </w:rPr>
            </w:pPr>
            <w:r w:rsidRPr="00F307F1">
              <w:rPr>
                <w:rFonts w:ascii="Times New Roman" w:eastAsia="Times New Roman" w:hAnsi="Times New Roman" w:cs="Times New Roman"/>
                <w:bCs/>
                <w:sz w:val="24"/>
                <w:szCs w:val="24"/>
              </w:rPr>
              <w:t>О братьях наших меньших</w:t>
            </w:r>
          </w:p>
        </w:tc>
        <w:tc>
          <w:tcPr>
            <w:tcW w:w="1237" w:type="dxa"/>
            <w:tcBorders>
              <w:top w:val="single" w:sz="6" w:space="0" w:color="auto"/>
              <w:left w:val="single" w:sz="6" w:space="0" w:color="auto"/>
              <w:bottom w:val="single" w:sz="6" w:space="0" w:color="auto"/>
              <w:right w:val="single" w:sz="4" w:space="0" w:color="auto"/>
            </w:tcBorders>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bCs/>
                <w:sz w:val="24"/>
                <w:szCs w:val="24"/>
              </w:rPr>
            </w:pPr>
            <w:r w:rsidRPr="00F307F1">
              <w:rPr>
                <w:rFonts w:ascii="Times New Roman" w:eastAsia="Times New Roman" w:hAnsi="Times New Roman" w:cs="Times New Roman"/>
                <w:bCs/>
                <w:sz w:val="24"/>
                <w:szCs w:val="24"/>
              </w:rPr>
              <w:t>5</w:t>
            </w:r>
          </w:p>
        </w:tc>
        <w:tc>
          <w:tcPr>
            <w:tcW w:w="1276" w:type="dxa"/>
            <w:tcBorders>
              <w:top w:val="single" w:sz="6" w:space="0" w:color="auto"/>
              <w:left w:val="single" w:sz="4"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bCs/>
                <w:sz w:val="24"/>
                <w:szCs w:val="24"/>
              </w:rPr>
            </w:pPr>
            <w:r w:rsidRPr="00F307F1">
              <w:rPr>
                <w:rFonts w:ascii="Times New Roman" w:eastAsia="Times New Roman" w:hAnsi="Times New Roman" w:cs="Times New Roman"/>
                <w:bCs/>
                <w:sz w:val="24"/>
                <w:szCs w:val="24"/>
              </w:rPr>
              <w:t>5</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bCs/>
                <w:sz w:val="24"/>
                <w:szCs w:val="24"/>
              </w:rPr>
            </w:pPr>
            <w:r w:rsidRPr="00F307F1">
              <w:rPr>
                <w:rFonts w:ascii="Times New Roman" w:eastAsia="Times New Roman" w:hAnsi="Times New Roman" w:cs="Times New Roman"/>
                <w:bCs/>
                <w:sz w:val="24"/>
                <w:szCs w:val="24"/>
              </w:rPr>
              <w:t>5</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b/>
                <w:bCs/>
                <w:sz w:val="24"/>
                <w:szCs w:val="24"/>
              </w:rPr>
            </w:pPr>
            <w:r w:rsidRPr="00F307F1">
              <w:rPr>
                <w:rFonts w:ascii="Times New Roman" w:eastAsia="Times New Roman" w:hAnsi="Times New Roman" w:cs="Times New Roman"/>
                <w:b/>
                <w:bCs/>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b/>
                <w:bCs/>
                <w:sz w:val="24"/>
                <w:szCs w:val="24"/>
              </w:rPr>
            </w:pPr>
            <w:r w:rsidRPr="00F307F1">
              <w:rPr>
                <w:rFonts w:ascii="Times New Roman" w:eastAsia="Times New Roman" w:hAnsi="Times New Roman" w:cs="Times New Roman"/>
                <w:b/>
                <w:bCs/>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b/>
                <w:bCs/>
                <w:sz w:val="24"/>
                <w:szCs w:val="24"/>
              </w:rPr>
            </w:pPr>
            <w:r w:rsidRPr="00F307F1">
              <w:rPr>
                <w:rFonts w:ascii="Times New Roman" w:eastAsia="Times New Roman" w:hAnsi="Times New Roman" w:cs="Times New Roman"/>
                <w:b/>
                <w:bCs/>
                <w:sz w:val="24"/>
                <w:szCs w:val="24"/>
              </w:rPr>
              <w:t>-</w:t>
            </w:r>
          </w:p>
        </w:tc>
      </w:tr>
      <w:tr w:rsidR="00F307F1" w:rsidRPr="00F307F1" w:rsidTr="005223E5">
        <w:trPr>
          <w:trHeight w:val="348"/>
        </w:trPr>
        <w:tc>
          <w:tcPr>
            <w:tcW w:w="567" w:type="dxa"/>
            <w:tcBorders>
              <w:top w:val="single" w:sz="6" w:space="0" w:color="auto"/>
              <w:left w:val="single" w:sz="6"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jc w:val="both"/>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8</w:t>
            </w:r>
          </w:p>
        </w:tc>
        <w:tc>
          <w:tcPr>
            <w:tcW w:w="2732" w:type="dxa"/>
            <w:tcBorders>
              <w:top w:val="single" w:sz="6" w:space="0" w:color="auto"/>
              <w:left w:val="single" w:sz="6"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Самое великое чудо на свете</w:t>
            </w:r>
          </w:p>
        </w:tc>
        <w:tc>
          <w:tcPr>
            <w:tcW w:w="1237" w:type="dxa"/>
            <w:tcBorders>
              <w:top w:val="single" w:sz="6" w:space="0" w:color="auto"/>
              <w:left w:val="single" w:sz="6" w:space="0" w:color="auto"/>
              <w:bottom w:val="single" w:sz="6" w:space="0" w:color="auto"/>
              <w:right w:val="single" w:sz="4" w:space="0" w:color="auto"/>
            </w:tcBorders>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12</w:t>
            </w:r>
          </w:p>
        </w:tc>
        <w:tc>
          <w:tcPr>
            <w:tcW w:w="1276" w:type="dxa"/>
            <w:tcBorders>
              <w:top w:val="single" w:sz="6" w:space="0" w:color="auto"/>
              <w:left w:val="single" w:sz="4"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12</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4</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4</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4</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r>
      <w:tr w:rsidR="00F307F1" w:rsidRPr="00F307F1" w:rsidTr="005223E5">
        <w:trPr>
          <w:trHeight w:val="348"/>
        </w:trPr>
        <w:tc>
          <w:tcPr>
            <w:tcW w:w="567" w:type="dxa"/>
            <w:tcBorders>
              <w:top w:val="single" w:sz="6" w:space="0" w:color="auto"/>
              <w:left w:val="single" w:sz="6"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jc w:val="both"/>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9</w:t>
            </w:r>
          </w:p>
        </w:tc>
        <w:tc>
          <w:tcPr>
            <w:tcW w:w="2732" w:type="dxa"/>
            <w:tcBorders>
              <w:top w:val="single" w:sz="6" w:space="0" w:color="auto"/>
              <w:left w:val="single" w:sz="6"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Устное народное творчество</w:t>
            </w:r>
          </w:p>
        </w:tc>
        <w:tc>
          <w:tcPr>
            <w:tcW w:w="1237" w:type="dxa"/>
            <w:tcBorders>
              <w:top w:val="single" w:sz="6" w:space="0" w:color="auto"/>
              <w:left w:val="single" w:sz="6" w:space="0" w:color="auto"/>
              <w:bottom w:val="single" w:sz="6" w:space="0" w:color="auto"/>
              <w:right w:val="single" w:sz="4" w:space="0" w:color="auto"/>
            </w:tcBorders>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29</w:t>
            </w:r>
          </w:p>
        </w:tc>
        <w:tc>
          <w:tcPr>
            <w:tcW w:w="1276" w:type="dxa"/>
            <w:tcBorders>
              <w:top w:val="single" w:sz="6" w:space="0" w:color="auto"/>
              <w:left w:val="single" w:sz="4"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29</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15</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14</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r>
      <w:tr w:rsidR="00F307F1" w:rsidRPr="00F307F1" w:rsidTr="005223E5">
        <w:trPr>
          <w:trHeight w:val="348"/>
        </w:trPr>
        <w:tc>
          <w:tcPr>
            <w:tcW w:w="567" w:type="dxa"/>
            <w:tcBorders>
              <w:top w:val="single" w:sz="6" w:space="0" w:color="auto"/>
              <w:left w:val="single" w:sz="6"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jc w:val="both"/>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10</w:t>
            </w:r>
          </w:p>
        </w:tc>
        <w:tc>
          <w:tcPr>
            <w:tcW w:w="2732" w:type="dxa"/>
            <w:tcBorders>
              <w:top w:val="single" w:sz="6" w:space="0" w:color="auto"/>
              <w:left w:val="single" w:sz="6"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Люблю природу русскую. Осень</w:t>
            </w:r>
          </w:p>
        </w:tc>
        <w:tc>
          <w:tcPr>
            <w:tcW w:w="1237" w:type="dxa"/>
            <w:tcBorders>
              <w:top w:val="single" w:sz="6" w:space="0" w:color="auto"/>
              <w:left w:val="single" w:sz="6" w:space="0" w:color="auto"/>
              <w:bottom w:val="single" w:sz="6" w:space="0" w:color="auto"/>
              <w:right w:val="single" w:sz="4" w:space="0" w:color="auto"/>
            </w:tcBorders>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8</w:t>
            </w:r>
          </w:p>
        </w:tc>
        <w:tc>
          <w:tcPr>
            <w:tcW w:w="1276" w:type="dxa"/>
            <w:tcBorders>
              <w:top w:val="single" w:sz="6" w:space="0" w:color="auto"/>
              <w:left w:val="single" w:sz="4"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8</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8</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r>
      <w:tr w:rsidR="00F307F1" w:rsidRPr="00F307F1" w:rsidTr="005223E5">
        <w:trPr>
          <w:trHeight w:val="348"/>
        </w:trPr>
        <w:tc>
          <w:tcPr>
            <w:tcW w:w="567" w:type="dxa"/>
            <w:tcBorders>
              <w:top w:val="single" w:sz="6" w:space="0" w:color="auto"/>
              <w:left w:val="single" w:sz="6"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jc w:val="both"/>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11</w:t>
            </w:r>
          </w:p>
        </w:tc>
        <w:tc>
          <w:tcPr>
            <w:tcW w:w="2732" w:type="dxa"/>
            <w:tcBorders>
              <w:top w:val="single" w:sz="6" w:space="0" w:color="auto"/>
              <w:left w:val="single" w:sz="6"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Русские писатели</w:t>
            </w:r>
          </w:p>
        </w:tc>
        <w:tc>
          <w:tcPr>
            <w:tcW w:w="1237" w:type="dxa"/>
            <w:tcBorders>
              <w:top w:val="single" w:sz="6" w:space="0" w:color="auto"/>
              <w:left w:val="single" w:sz="6" w:space="0" w:color="auto"/>
              <w:bottom w:val="single" w:sz="6" w:space="0" w:color="auto"/>
              <w:right w:val="single" w:sz="4" w:space="0" w:color="auto"/>
            </w:tcBorders>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38</w:t>
            </w:r>
          </w:p>
        </w:tc>
        <w:tc>
          <w:tcPr>
            <w:tcW w:w="1276" w:type="dxa"/>
            <w:tcBorders>
              <w:top w:val="single" w:sz="6" w:space="0" w:color="auto"/>
              <w:left w:val="single" w:sz="4"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38</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14</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24</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r>
      <w:tr w:rsidR="00F307F1" w:rsidRPr="00F307F1" w:rsidTr="005223E5">
        <w:trPr>
          <w:trHeight w:val="348"/>
        </w:trPr>
        <w:tc>
          <w:tcPr>
            <w:tcW w:w="567" w:type="dxa"/>
            <w:tcBorders>
              <w:top w:val="single" w:sz="6" w:space="0" w:color="auto"/>
              <w:left w:val="single" w:sz="6"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jc w:val="both"/>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12</w:t>
            </w:r>
          </w:p>
        </w:tc>
        <w:tc>
          <w:tcPr>
            <w:tcW w:w="2732" w:type="dxa"/>
            <w:tcBorders>
              <w:top w:val="single" w:sz="6" w:space="0" w:color="auto"/>
              <w:left w:val="single" w:sz="6"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О братьях наших меньших</w:t>
            </w:r>
          </w:p>
        </w:tc>
        <w:tc>
          <w:tcPr>
            <w:tcW w:w="1237" w:type="dxa"/>
            <w:tcBorders>
              <w:top w:val="single" w:sz="6" w:space="0" w:color="auto"/>
              <w:left w:val="single" w:sz="6" w:space="0" w:color="auto"/>
              <w:bottom w:val="single" w:sz="6" w:space="0" w:color="auto"/>
              <w:right w:val="single" w:sz="4" w:space="0" w:color="auto"/>
            </w:tcBorders>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12</w:t>
            </w:r>
          </w:p>
        </w:tc>
        <w:tc>
          <w:tcPr>
            <w:tcW w:w="1276" w:type="dxa"/>
            <w:tcBorders>
              <w:top w:val="single" w:sz="6" w:space="0" w:color="auto"/>
              <w:left w:val="single" w:sz="4"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12</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12</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r>
      <w:tr w:rsidR="00F307F1" w:rsidRPr="00F307F1" w:rsidTr="005223E5">
        <w:trPr>
          <w:trHeight w:val="348"/>
        </w:trPr>
        <w:tc>
          <w:tcPr>
            <w:tcW w:w="567" w:type="dxa"/>
            <w:tcBorders>
              <w:top w:val="single" w:sz="6" w:space="0" w:color="auto"/>
              <w:left w:val="single" w:sz="6"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jc w:val="both"/>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13</w:t>
            </w:r>
          </w:p>
        </w:tc>
        <w:tc>
          <w:tcPr>
            <w:tcW w:w="2732" w:type="dxa"/>
            <w:tcBorders>
              <w:top w:val="single" w:sz="6" w:space="0" w:color="auto"/>
              <w:left w:val="single" w:sz="6"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Из детских журналов</w:t>
            </w:r>
          </w:p>
        </w:tc>
        <w:tc>
          <w:tcPr>
            <w:tcW w:w="1237" w:type="dxa"/>
            <w:tcBorders>
              <w:top w:val="single" w:sz="6" w:space="0" w:color="auto"/>
              <w:left w:val="single" w:sz="6" w:space="0" w:color="auto"/>
              <w:bottom w:val="single" w:sz="6" w:space="0" w:color="auto"/>
              <w:right w:val="single" w:sz="4" w:space="0" w:color="auto"/>
            </w:tcBorders>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17</w:t>
            </w:r>
          </w:p>
        </w:tc>
        <w:tc>
          <w:tcPr>
            <w:tcW w:w="1276" w:type="dxa"/>
            <w:tcBorders>
              <w:top w:val="single" w:sz="6" w:space="0" w:color="auto"/>
              <w:left w:val="single" w:sz="4"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17</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9</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8</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r>
      <w:tr w:rsidR="00F307F1" w:rsidRPr="00F307F1" w:rsidTr="005223E5">
        <w:trPr>
          <w:trHeight w:val="348"/>
        </w:trPr>
        <w:tc>
          <w:tcPr>
            <w:tcW w:w="567" w:type="dxa"/>
            <w:tcBorders>
              <w:top w:val="single" w:sz="6" w:space="0" w:color="auto"/>
              <w:left w:val="single" w:sz="6"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jc w:val="both"/>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lastRenderedPageBreak/>
              <w:t>14</w:t>
            </w:r>
          </w:p>
        </w:tc>
        <w:tc>
          <w:tcPr>
            <w:tcW w:w="2732" w:type="dxa"/>
            <w:tcBorders>
              <w:top w:val="single" w:sz="6" w:space="0" w:color="auto"/>
              <w:left w:val="single" w:sz="6"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Люблю природу русскую. Зима</w:t>
            </w:r>
          </w:p>
        </w:tc>
        <w:tc>
          <w:tcPr>
            <w:tcW w:w="1237" w:type="dxa"/>
            <w:tcBorders>
              <w:top w:val="single" w:sz="6" w:space="0" w:color="auto"/>
              <w:left w:val="single" w:sz="6" w:space="0" w:color="auto"/>
              <w:bottom w:val="single" w:sz="6" w:space="0" w:color="auto"/>
              <w:right w:val="single" w:sz="4" w:space="0" w:color="auto"/>
            </w:tcBorders>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9</w:t>
            </w:r>
          </w:p>
        </w:tc>
        <w:tc>
          <w:tcPr>
            <w:tcW w:w="1276" w:type="dxa"/>
            <w:tcBorders>
              <w:top w:val="single" w:sz="6" w:space="0" w:color="auto"/>
              <w:left w:val="single" w:sz="4"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9</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9</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r>
      <w:tr w:rsidR="00F307F1" w:rsidRPr="00F307F1" w:rsidTr="005223E5">
        <w:trPr>
          <w:trHeight w:val="348"/>
        </w:trPr>
        <w:tc>
          <w:tcPr>
            <w:tcW w:w="567" w:type="dxa"/>
            <w:tcBorders>
              <w:top w:val="single" w:sz="6" w:space="0" w:color="auto"/>
              <w:left w:val="single" w:sz="6"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jc w:val="both"/>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15</w:t>
            </w:r>
          </w:p>
        </w:tc>
        <w:tc>
          <w:tcPr>
            <w:tcW w:w="2732" w:type="dxa"/>
            <w:tcBorders>
              <w:top w:val="single" w:sz="6" w:space="0" w:color="auto"/>
              <w:left w:val="single" w:sz="6"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Писатели детям</w:t>
            </w:r>
          </w:p>
        </w:tc>
        <w:tc>
          <w:tcPr>
            <w:tcW w:w="1237" w:type="dxa"/>
            <w:tcBorders>
              <w:top w:val="single" w:sz="6" w:space="0" w:color="auto"/>
              <w:left w:val="single" w:sz="6" w:space="0" w:color="auto"/>
              <w:bottom w:val="single" w:sz="6" w:space="0" w:color="auto"/>
              <w:right w:val="single" w:sz="4" w:space="0" w:color="auto"/>
            </w:tcBorders>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17</w:t>
            </w:r>
          </w:p>
        </w:tc>
        <w:tc>
          <w:tcPr>
            <w:tcW w:w="1276" w:type="dxa"/>
            <w:tcBorders>
              <w:top w:val="single" w:sz="6" w:space="0" w:color="auto"/>
              <w:left w:val="single" w:sz="4"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17</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17</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r>
      <w:tr w:rsidR="00F307F1" w:rsidRPr="00F307F1" w:rsidTr="005223E5">
        <w:trPr>
          <w:trHeight w:val="348"/>
        </w:trPr>
        <w:tc>
          <w:tcPr>
            <w:tcW w:w="567" w:type="dxa"/>
            <w:tcBorders>
              <w:top w:val="single" w:sz="6" w:space="0" w:color="auto"/>
              <w:left w:val="single" w:sz="6"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jc w:val="both"/>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16</w:t>
            </w:r>
          </w:p>
        </w:tc>
        <w:tc>
          <w:tcPr>
            <w:tcW w:w="2732" w:type="dxa"/>
            <w:tcBorders>
              <w:top w:val="single" w:sz="6" w:space="0" w:color="auto"/>
              <w:left w:val="single" w:sz="6"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Я и мои друзья</w:t>
            </w:r>
          </w:p>
        </w:tc>
        <w:tc>
          <w:tcPr>
            <w:tcW w:w="1237" w:type="dxa"/>
            <w:tcBorders>
              <w:top w:val="single" w:sz="6" w:space="0" w:color="auto"/>
              <w:left w:val="single" w:sz="6" w:space="0" w:color="auto"/>
              <w:bottom w:val="single" w:sz="6" w:space="0" w:color="auto"/>
              <w:right w:val="single" w:sz="4" w:space="0" w:color="auto"/>
            </w:tcBorders>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10</w:t>
            </w:r>
          </w:p>
        </w:tc>
        <w:tc>
          <w:tcPr>
            <w:tcW w:w="1276" w:type="dxa"/>
            <w:tcBorders>
              <w:top w:val="single" w:sz="6" w:space="0" w:color="auto"/>
              <w:left w:val="single" w:sz="4"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10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10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r>
      <w:tr w:rsidR="00F307F1" w:rsidRPr="00F307F1" w:rsidTr="005223E5">
        <w:trPr>
          <w:trHeight w:val="348"/>
        </w:trPr>
        <w:tc>
          <w:tcPr>
            <w:tcW w:w="567" w:type="dxa"/>
            <w:tcBorders>
              <w:top w:val="single" w:sz="6" w:space="0" w:color="auto"/>
              <w:left w:val="single" w:sz="6"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jc w:val="both"/>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17</w:t>
            </w:r>
          </w:p>
        </w:tc>
        <w:tc>
          <w:tcPr>
            <w:tcW w:w="2732" w:type="dxa"/>
            <w:tcBorders>
              <w:top w:val="single" w:sz="6" w:space="0" w:color="auto"/>
              <w:left w:val="single" w:sz="6"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Люблю природу русскую. Весна</w:t>
            </w:r>
          </w:p>
        </w:tc>
        <w:tc>
          <w:tcPr>
            <w:tcW w:w="1237" w:type="dxa"/>
            <w:tcBorders>
              <w:top w:val="single" w:sz="6" w:space="0" w:color="auto"/>
              <w:left w:val="single" w:sz="6" w:space="0" w:color="auto"/>
              <w:bottom w:val="single" w:sz="6" w:space="0" w:color="auto"/>
              <w:right w:val="single" w:sz="4" w:space="0" w:color="auto"/>
            </w:tcBorders>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9</w:t>
            </w:r>
          </w:p>
        </w:tc>
        <w:tc>
          <w:tcPr>
            <w:tcW w:w="1276" w:type="dxa"/>
            <w:tcBorders>
              <w:top w:val="single" w:sz="6" w:space="0" w:color="auto"/>
              <w:left w:val="single" w:sz="4"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9</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9</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r>
      <w:tr w:rsidR="00F307F1" w:rsidRPr="00F307F1" w:rsidTr="005223E5">
        <w:trPr>
          <w:trHeight w:val="348"/>
        </w:trPr>
        <w:tc>
          <w:tcPr>
            <w:tcW w:w="567" w:type="dxa"/>
            <w:tcBorders>
              <w:top w:val="single" w:sz="6" w:space="0" w:color="auto"/>
              <w:left w:val="single" w:sz="6"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jc w:val="both"/>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18</w:t>
            </w:r>
          </w:p>
        </w:tc>
        <w:tc>
          <w:tcPr>
            <w:tcW w:w="2732" w:type="dxa"/>
            <w:tcBorders>
              <w:top w:val="single" w:sz="6" w:space="0" w:color="auto"/>
              <w:left w:val="single" w:sz="6"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И в шутку и всерьез</w:t>
            </w:r>
          </w:p>
        </w:tc>
        <w:tc>
          <w:tcPr>
            <w:tcW w:w="1237" w:type="dxa"/>
            <w:tcBorders>
              <w:top w:val="single" w:sz="6" w:space="0" w:color="auto"/>
              <w:left w:val="single" w:sz="6" w:space="0" w:color="auto"/>
              <w:bottom w:val="single" w:sz="6" w:space="0" w:color="auto"/>
              <w:right w:val="single" w:sz="4" w:space="0" w:color="auto"/>
            </w:tcBorders>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14</w:t>
            </w:r>
          </w:p>
        </w:tc>
        <w:tc>
          <w:tcPr>
            <w:tcW w:w="1276" w:type="dxa"/>
            <w:tcBorders>
              <w:top w:val="single" w:sz="6" w:space="0" w:color="auto"/>
              <w:left w:val="single" w:sz="4"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14</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14</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r>
      <w:tr w:rsidR="00F307F1" w:rsidRPr="00F307F1" w:rsidTr="005223E5">
        <w:trPr>
          <w:trHeight w:val="348"/>
        </w:trPr>
        <w:tc>
          <w:tcPr>
            <w:tcW w:w="567" w:type="dxa"/>
            <w:tcBorders>
              <w:top w:val="single" w:sz="6" w:space="0" w:color="auto"/>
              <w:left w:val="single" w:sz="6"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jc w:val="both"/>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19</w:t>
            </w:r>
          </w:p>
        </w:tc>
        <w:tc>
          <w:tcPr>
            <w:tcW w:w="2732" w:type="dxa"/>
            <w:tcBorders>
              <w:top w:val="single" w:sz="6" w:space="0" w:color="auto"/>
              <w:left w:val="single" w:sz="6"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Литература зарубежных стран</w:t>
            </w:r>
          </w:p>
        </w:tc>
        <w:tc>
          <w:tcPr>
            <w:tcW w:w="1237" w:type="dxa"/>
            <w:tcBorders>
              <w:top w:val="single" w:sz="6" w:space="0" w:color="auto"/>
              <w:left w:val="single" w:sz="6" w:space="0" w:color="auto"/>
              <w:bottom w:val="single" w:sz="6" w:space="0" w:color="auto"/>
              <w:right w:val="single" w:sz="4" w:space="0" w:color="auto"/>
            </w:tcBorders>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35</w:t>
            </w:r>
          </w:p>
        </w:tc>
        <w:tc>
          <w:tcPr>
            <w:tcW w:w="1276" w:type="dxa"/>
            <w:tcBorders>
              <w:top w:val="single" w:sz="6" w:space="0" w:color="auto"/>
              <w:left w:val="single" w:sz="4"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35</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12</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8</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15</w:t>
            </w:r>
          </w:p>
        </w:tc>
      </w:tr>
      <w:tr w:rsidR="00F307F1" w:rsidRPr="00F307F1" w:rsidTr="005223E5">
        <w:trPr>
          <w:trHeight w:val="348"/>
        </w:trPr>
        <w:tc>
          <w:tcPr>
            <w:tcW w:w="567" w:type="dxa"/>
            <w:tcBorders>
              <w:top w:val="single" w:sz="6" w:space="0" w:color="auto"/>
              <w:left w:val="single" w:sz="6"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jc w:val="both"/>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20</w:t>
            </w:r>
          </w:p>
        </w:tc>
        <w:tc>
          <w:tcPr>
            <w:tcW w:w="2732" w:type="dxa"/>
            <w:tcBorders>
              <w:top w:val="single" w:sz="6" w:space="0" w:color="auto"/>
              <w:left w:val="single" w:sz="6"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Поэтическая тетрадь</w:t>
            </w:r>
          </w:p>
        </w:tc>
        <w:tc>
          <w:tcPr>
            <w:tcW w:w="1237" w:type="dxa"/>
            <w:tcBorders>
              <w:top w:val="single" w:sz="6" w:space="0" w:color="auto"/>
              <w:left w:val="single" w:sz="6" w:space="0" w:color="auto"/>
              <w:bottom w:val="single" w:sz="6" w:space="0" w:color="auto"/>
              <w:right w:val="single" w:sz="4" w:space="0" w:color="auto"/>
            </w:tcBorders>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56</w:t>
            </w:r>
          </w:p>
        </w:tc>
        <w:tc>
          <w:tcPr>
            <w:tcW w:w="1276" w:type="dxa"/>
            <w:tcBorders>
              <w:top w:val="single" w:sz="6" w:space="0" w:color="auto"/>
              <w:left w:val="single" w:sz="4"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56</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31</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25</w:t>
            </w:r>
          </w:p>
        </w:tc>
      </w:tr>
      <w:tr w:rsidR="00F307F1" w:rsidRPr="00F307F1" w:rsidTr="005223E5">
        <w:trPr>
          <w:trHeight w:val="348"/>
        </w:trPr>
        <w:tc>
          <w:tcPr>
            <w:tcW w:w="567" w:type="dxa"/>
            <w:tcBorders>
              <w:top w:val="single" w:sz="6" w:space="0" w:color="auto"/>
              <w:left w:val="single" w:sz="6"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jc w:val="both"/>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21</w:t>
            </w:r>
          </w:p>
        </w:tc>
        <w:tc>
          <w:tcPr>
            <w:tcW w:w="2732" w:type="dxa"/>
            <w:tcBorders>
              <w:top w:val="single" w:sz="6" w:space="0" w:color="auto"/>
              <w:left w:val="single" w:sz="6"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Литературные сказки</w:t>
            </w:r>
          </w:p>
        </w:tc>
        <w:tc>
          <w:tcPr>
            <w:tcW w:w="1237" w:type="dxa"/>
            <w:tcBorders>
              <w:top w:val="single" w:sz="6" w:space="0" w:color="auto"/>
              <w:left w:val="single" w:sz="6" w:space="0" w:color="auto"/>
              <w:bottom w:val="single" w:sz="6" w:space="0" w:color="auto"/>
              <w:right w:val="single" w:sz="4" w:space="0" w:color="auto"/>
            </w:tcBorders>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24</w:t>
            </w:r>
          </w:p>
        </w:tc>
        <w:tc>
          <w:tcPr>
            <w:tcW w:w="1276" w:type="dxa"/>
            <w:tcBorders>
              <w:top w:val="single" w:sz="6" w:space="0" w:color="auto"/>
              <w:left w:val="single" w:sz="4"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24</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8</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16</w:t>
            </w:r>
          </w:p>
        </w:tc>
      </w:tr>
      <w:tr w:rsidR="00F307F1" w:rsidRPr="00F307F1" w:rsidTr="005223E5">
        <w:trPr>
          <w:trHeight w:val="348"/>
        </w:trPr>
        <w:tc>
          <w:tcPr>
            <w:tcW w:w="567" w:type="dxa"/>
            <w:tcBorders>
              <w:top w:val="single" w:sz="6" w:space="0" w:color="auto"/>
              <w:left w:val="single" w:sz="6"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jc w:val="both"/>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22</w:t>
            </w:r>
          </w:p>
        </w:tc>
        <w:tc>
          <w:tcPr>
            <w:tcW w:w="2732" w:type="dxa"/>
            <w:tcBorders>
              <w:top w:val="single" w:sz="6" w:space="0" w:color="auto"/>
              <w:left w:val="single" w:sz="6"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Были – небылицы</w:t>
            </w:r>
          </w:p>
        </w:tc>
        <w:tc>
          <w:tcPr>
            <w:tcW w:w="1237" w:type="dxa"/>
            <w:tcBorders>
              <w:top w:val="single" w:sz="6" w:space="0" w:color="auto"/>
              <w:left w:val="single" w:sz="6" w:space="0" w:color="auto"/>
              <w:bottom w:val="single" w:sz="6" w:space="0" w:color="auto"/>
              <w:right w:val="single" w:sz="4" w:space="0" w:color="auto"/>
            </w:tcBorders>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10</w:t>
            </w:r>
          </w:p>
        </w:tc>
        <w:tc>
          <w:tcPr>
            <w:tcW w:w="1276" w:type="dxa"/>
            <w:tcBorders>
              <w:top w:val="single" w:sz="6" w:space="0" w:color="auto"/>
              <w:left w:val="single" w:sz="4"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10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10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r>
      <w:tr w:rsidR="00F307F1" w:rsidRPr="00F307F1" w:rsidTr="005223E5">
        <w:trPr>
          <w:trHeight w:val="348"/>
        </w:trPr>
        <w:tc>
          <w:tcPr>
            <w:tcW w:w="567" w:type="dxa"/>
            <w:tcBorders>
              <w:top w:val="single" w:sz="6" w:space="0" w:color="auto"/>
              <w:left w:val="single" w:sz="6"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jc w:val="both"/>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23</w:t>
            </w:r>
          </w:p>
        </w:tc>
        <w:tc>
          <w:tcPr>
            <w:tcW w:w="2732" w:type="dxa"/>
            <w:tcBorders>
              <w:top w:val="single" w:sz="6" w:space="0" w:color="auto"/>
              <w:left w:val="single" w:sz="6"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Люби живое</w:t>
            </w:r>
          </w:p>
        </w:tc>
        <w:tc>
          <w:tcPr>
            <w:tcW w:w="1237" w:type="dxa"/>
            <w:tcBorders>
              <w:top w:val="single" w:sz="6" w:space="0" w:color="auto"/>
              <w:left w:val="single" w:sz="6" w:space="0" w:color="auto"/>
              <w:bottom w:val="single" w:sz="6" w:space="0" w:color="auto"/>
              <w:right w:val="single" w:sz="4" w:space="0" w:color="auto"/>
            </w:tcBorders>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16</w:t>
            </w:r>
          </w:p>
        </w:tc>
        <w:tc>
          <w:tcPr>
            <w:tcW w:w="1276" w:type="dxa"/>
            <w:tcBorders>
              <w:top w:val="single" w:sz="6" w:space="0" w:color="auto"/>
              <w:left w:val="single" w:sz="4"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16</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16</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r>
      <w:tr w:rsidR="00F307F1" w:rsidRPr="00F307F1" w:rsidTr="005223E5">
        <w:trPr>
          <w:trHeight w:val="348"/>
        </w:trPr>
        <w:tc>
          <w:tcPr>
            <w:tcW w:w="567" w:type="dxa"/>
            <w:tcBorders>
              <w:top w:val="single" w:sz="6" w:space="0" w:color="auto"/>
              <w:left w:val="single" w:sz="6"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jc w:val="both"/>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24</w:t>
            </w:r>
          </w:p>
        </w:tc>
        <w:tc>
          <w:tcPr>
            <w:tcW w:w="2732" w:type="dxa"/>
            <w:tcBorders>
              <w:top w:val="single" w:sz="6" w:space="0" w:color="auto"/>
              <w:left w:val="single" w:sz="6"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Собирай по ягодке – наберешь кузовок</w:t>
            </w:r>
          </w:p>
        </w:tc>
        <w:tc>
          <w:tcPr>
            <w:tcW w:w="1237" w:type="dxa"/>
            <w:tcBorders>
              <w:top w:val="single" w:sz="6" w:space="0" w:color="auto"/>
              <w:left w:val="single" w:sz="6" w:space="0" w:color="auto"/>
              <w:bottom w:val="single" w:sz="6" w:space="0" w:color="auto"/>
              <w:right w:val="single" w:sz="4" w:space="0" w:color="auto"/>
            </w:tcBorders>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12</w:t>
            </w:r>
          </w:p>
        </w:tc>
        <w:tc>
          <w:tcPr>
            <w:tcW w:w="1276" w:type="dxa"/>
            <w:tcBorders>
              <w:top w:val="single" w:sz="6" w:space="0" w:color="auto"/>
              <w:left w:val="single" w:sz="4"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12</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12</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r>
      <w:tr w:rsidR="00F307F1" w:rsidRPr="00F307F1" w:rsidTr="005223E5">
        <w:trPr>
          <w:trHeight w:val="348"/>
        </w:trPr>
        <w:tc>
          <w:tcPr>
            <w:tcW w:w="567" w:type="dxa"/>
            <w:tcBorders>
              <w:top w:val="single" w:sz="6" w:space="0" w:color="auto"/>
              <w:left w:val="single" w:sz="6"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jc w:val="both"/>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25</w:t>
            </w:r>
          </w:p>
        </w:tc>
        <w:tc>
          <w:tcPr>
            <w:tcW w:w="2732" w:type="dxa"/>
            <w:tcBorders>
              <w:top w:val="single" w:sz="6" w:space="0" w:color="auto"/>
              <w:left w:val="single" w:sz="6"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Летописи, былины, жития</w:t>
            </w:r>
          </w:p>
        </w:tc>
        <w:tc>
          <w:tcPr>
            <w:tcW w:w="1237" w:type="dxa"/>
            <w:tcBorders>
              <w:top w:val="single" w:sz="6" w:space="0" w:color="auto"/>
              <w:left w:val="single" w:sz="6" w:space="0" w:color="auto"/>
              <w:bottom w:val="single" w:sz="6" w:space="0" w:color="auto"/>
              <w:right w:val="single" w:sz="4" w:space="0" w:color="auto"/>
            </w:tcBorders>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11</w:t>
            </w:r>
          </w:p>
        </w:tc>
        <w:tc>
          <w:tcPr>
            <w:tcW w:w="1276" w:type="dxa"/>
            <w:tcBorders>
              <w:top w:val="single" w:sz="6" w:space="0" w:color="auto"/>
              <w:left w:val="single" w:sz="4"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11</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11</w:t>
            </w:r>
          </w:p>
        </w:tc>
      </w:tr>
      <w:tr w:rsidR="00F307F1" w:rsidRPr="00F307F1" w:rsidTr="005223E5">
        <w:trPr>
          <w:trHeight w:val="348"/>
        </w:trPr>
        <w:tc>
          <w:tcPr>
            <w:tcW w:w="567" w:type="dxa"/>
            <w:tcBorders>
              <w:top w:val="single" w:sz="6" w:space="0" w:color="auto"/>
              <w:left w:val="single" w:sz="6"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jc w:val="both"/>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26</w:t>
            </w:r>
          </w:p>
        </w:tc>
        <w:tc>
          <w:tcPr>
            <w:tcW w:w="2732" w:type="dxa"/>
            <w:tcBorders>
              <w:top w:val="single" w:sz="6" w:space="0" w:color="auto"/>
              <w:left w:val="single" w:sz="6"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Чудесный мир классики</w:t>
            </w:r>
          </w:p>
        </w:tc>
        <w:tc>
          <w:tcPr>
            <w:tcW w:w="1237" w:type="dxa"/>
            <w:tcBorders>
              <w:top w:val="single" w:sz="6" w:space="0" w:color="auto"/>
              <w:left w:val="single" w:sz="6" w:space="0" w:color="auto"/>
              <w:bottom w:val="single" w:sz="6" w:space="0" w:color="auto"/>
              <w:right w:val="single" w:sz="4" w:space="0" w:color="auto"/>
            </w:tcBorders>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22</w:t>
            </w:r>
          </w:p>
        </w:tc>
        <w:tc>
          <w:tcPr>
            <w:tcW w:w="1276" w:type="dxa"/>
            <w:tcBorders>
              <w:top w:val="single" w:sz="6" w:space="0" w:color="auto"/>
              <w:left w:val="single" w:sz="4"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22</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22</w:t>
            </w:r>
          </w:p>
        </w:tc>
      </w:tr>
      <w:tr w:rsidR="00F307F1" w:rsidRPr="00F307F1" w:rsidTr="005223E5">
        <w:trPr>
          <w:trHeight w:val="348"/>
        </w:trPr>
        <w:tc>
          <w:tcPr>
            <w:tcW w:w="567" w:type="dxa"/>
            <w:tcBorders>
              <w:top w:val="single" w:sz="6" w:space="0" w:color="auto"/>
              <w:left w:val="single" w:sz="6"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jc w:val="both"/>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27</w:t>
            </w:r>
          </w:p>
        </w:tc>
        <w:tc>
          <w:tcPr>
            <w:tcW w:w="2732" w:type="dxa"/>
            <w:tcBorders>
              <w:top w:val="single" w:sz="6" w:space="0" w:color="auto"/>
              <w:left w:val="single" w:sz="6"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Делу время – потехе сейчас</w:t>
            </w:r>
          </w:p>
        </w:tc>
        <w:tc>
          <w:tcPr>
            <w:tcW w:w="1237" w:type="dxa"/>
            <w:tcBorders>
              <w:top w:val="single" w:sz="6" w:space="0" w:color="auto"/>
              <w:left w:val="single" w:sz="6" w:space="0" w:color="auto"/>
              <w:bottom w:val="single" w:sz="6" w:space="0" w:color="auto"/>
              <w:right w:val="single" w:sz="4" w:space="0" w:color="auto"/>
            </w:tcBorders>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9</w:t>
            </w:r>
          </w:p>
        </w:tc>
        <w:tc>
          <w:tcPr>
            <w:tcW w:w="1276" w:type="dxa"/>
            <w:tcBorders>
              <w:top w:val="single" w:sz="6" w:space="0" w:color="auto"/>
              <w:left w:val="single" w:sz="4"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9</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9</w:t>
            </w:r>
          </w:p>
        </w:tc>
      </w:tr>
      <w:tr w:rsidR="00F307F1" w:rsidRPr="00F307F1" w:rsidTr="005223E5">
        <w:trPr>
          <w:trHeight w:val="348"/>
        </w:trPr>
        <w:tc>
          <w:tcPr>
            <w:tcW w:w="567" w:type="dxa"/>
            <w:tcBorders>
              <w:top w:val="single" w:sz="6" w:space="0" w:color="auto"/>
              <w:left w:val="single" w:sz="6"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jc w:val="both"/>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28</w:t>
            </w:r>
          </w:p>
        </w:tc>
        <w:tc>
          <w:tcPr>
            <w:tcW w:w="2732" w:type="dxa"/>
            <w:tcBorders>
              <w:top w:val="single" w:sz="6" w:space="0" w:color="auto"/>
              <w:left w:val="single" w:sz="6"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Страна детства</w:t>
            </w:r>
          </w:p>
        </w:tc>
        <w:tc>
          <w:tcPr>
            <w:tcW w:w="1237" w:type="dxa"/>
            <w:tcBorders>
              <w:top w:val="single" w:sz="6" w:space="0" w:color="auto"/>
              <w:left w:val="single" w:sz="6" w:space="0" w:color="auto"/>
              <w:bottom w:val="single" w:sz="6" w:space="0" w:color="auto"/>
              <w:right w:val="single" w:sz="4" w:space="0" w:color="auto"/>
            </w:tcBorders>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8</w:t>
            </w:r>
          </w:p>
        </w:tc>
        <w:tc>
          <w:tcPr>
            <w:tcW w:w="1276" w:type="dxa"/>
            <w:tcBorders>
              <w:top w:val="single" w:sz="6" w:space="0" w:color="auto"/>
              <w:left w:val="single" w:sz="4"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8</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8</w:t>
            </w:r>
          </w:p>
        </w:tc>
      </w:tr>
      <w:tr w:rsidR="00F307F1" w:rsidRPr="00F307F1" w:rsidTr="005223E5">
        <w:trPr>
          <w:trHeight w:val="348"/>
        </w:trPr>
        <w:tc>
          <w:tcPr>
            <w:tcW w:w="567" w:type="dxa"/>
            <w:tcBorders>
              <w:top w:val="single" w:sz="6" w:space="0" w:color="auto"/>
              <w:left w:val="single" w:sz="6"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jc w:val="both"/>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29</w:t>
            </w:r>
          </w:p>
        </w:tc>
        <w:tc>
          <w:tcPr>
            <w:tcW w:w="2732" w:type="dxa"/>
            <w:tcBorders>
              <w:top w:val="single" w:sz="6" w:space="0" w:color="auto"/>
              <w:left w:val="single" w:sz="6"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Природа и мы</w:t>
            </w:r>
          </w:p>
        </w:tc>
        <w:tc>
          <w:tcPr>
            <w:tcW w:w="1237" w:type="dxa"/>
            <w:tcBorders>
              <w:top w:val="single" w:sz="6" w:space="0" w:color="auto"/>
              <w:left w:val="single" w:sz="6" w:space="0" w:color="auto"/>
              <w:bottom w:val="single" w:sz="6" w:space="0" w:color="auto"/>
              <w:right w:val="single" w:sz="4" w:space="0" w:color="auto"/>
            </w:tcBorders>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12</w:t>
            </w:r>
          </w:p>
        </w:tc>
        <w:tc>
          <w:tcPr>
            <w:tcW w:w="1276" w:type="dxa"/>
            <w:tcBorders>
              <w:top w:val="single" w:sz="6" w:space="0" w:color="auto"/>
              <w:left w:val="single" w:sz="4"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12</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12</w:t>
            </w:r>
          </w:p>
        </w:tc>
      </w:tr>
      <w:tr w:rsidR="00F307F1" w:rsidRPr="00F307F1" w:rsidTr="005223E5">
        <w:trPr>
          <w:trHeight w:val="348"/>
        </w:trPr>
        <w:tc>
          <w:tcPr>
            <w:tcW w:w="567" w:type="dxa"/>
            <w:tcBorders>
              <w:top w:val="single" w:sz="6" w:space="0" w:color="auto"/>
              <w:left w:val="single" w:sz="6"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jc w:val="both"/>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30</w:t>
            </w:r>
          </w:p>
        </w:tc>
        <w:tc>
          <w:tcPr>
            <w:tcW w:w="2732" w:type="dxa"/>
            <w:tcBorders>
              <w:top w:val="single" w:sz="6" w:space="0" w:color="auto"/>
              <w:left w:val="single" w:sz="6"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Родина</w:t>
            </w:r>
          </w:p>
        </w:tc>
        <w:tc>
          <w:tcPr>
            <w:tcW w:w="1237" w:type="dxa"/>
            <w:tcBorders>
              <w:top w:val="single" w:sz="6" w:space="0" w:color="auto"/>
              <w:left w:val="single" w:sz="6" w:space="0" w:color="auto"/>
              <w:bottom w:val="single" w:sz="6" w:space="0" w:color="auto"/>
              <w:right w:val="single" w:sz="4" w:space="0" w:color="auto"/>
            </w:tcBorders>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8</w:t>
            </w:r>
          </w:p>
        </w:tc>
        <w:tc>
          <w:tcPr>
            <w:tcW w:w="1276" w:type="dxa"/>
            <w:tcBorders>
              <w:top w:val="single" w:sz="6" w:space="0" w:color="auto"/>
              <w:left w:val="single" w:sz="4"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8</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8</w:t>
            </w:r>
          </w:p>
        </w:tc>
      </w:tr>
      <w:tr w:rsidR="00F307F1" w:rsidRPr="00F307F1" w:rsidTr="005223E5">
        <w:trPr>
          <w:trHeight w:val="348"/>
        </w:trPr>
        <w:tc>
          <w:tcPr>
            <w:tcW w:w="567" w:type="dxa"/>
            <w:tcBorders>
              <w:top w:val="single" w:sz="6" w:space="0" w:color="auto"/>
              <w:left w:val="single" w:sz="6"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jc w:val="both"/>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31</w:t>
            </w:r>
          </w:p>
        </w:tc>
        <w:tc>
          <w:tcPr>
            <w:tcW w:w="2732" w:type="dxa"/>
            <w:tcBorders>
              <w:top w:val="single" w:sz="6" w:space="0" w:color="auto"/>
              <w:left w:val="single" w:sz="6"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Страна Фантазия</w:t>
            </w:r>
          </w:p>
        </w:tc>
        <w:tc>
          <w:tcPr>
            <w:tcW w:w="1237" w:type="dxa"/>
            <w:tcBorders>
              <w:top w:val="single" w:sz="6" w:space="0" w:color="auto"/>
              <w:left w:val="single" w:sz="6" w:space="0" w:color="auto"/>
              <w:bottom w:val="single" w:sz="6" w:space="0" w:color="auto"/>
              <w:right w:val="single" w:sz="4" w:space="0" w:color="auto"/>
            </w:tcBorders>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7</w:t>
            </w:r>
          </w:p>
        </w:tc>
        <w:tc>
          <w:tcPr>
            <w:tcW w:w="1276" w:type="dxa"/>
            <w:tcBorders>
              <w:top w:val="single" w:sz="6" w:space="0" w:color="auto"/>
              <w:left w:val="single" w:sz="4"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7</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7</w:t>
            </w:r>
          </w:p>
        </w:tc>
      </w:tr>
      <w:tr w:rsidR="00F307F1" w:rsidRPr="00F307F1" w:rsidTr="005223E5">
        <w:trPr>
          <w:trHeight w:val="348"/>
        </w:trPr>
        <w:tc>
          <w:tcPr>
            <w:tcW w:w="567" w:type="dxa"/>
            <w:tcBorders>
              <w:top w:val="single" w:sz="6" w:space="0" w:color="auto"/>
              <w:left w:val="single" w:sz="6"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ind w:firstLine="709"/>
              <w:jc w:val="both"/>
              <w:rPr>
                <w:rFonts w:ascii="Times New Roman" w:eastAsia="Times New Roman" w:hAnsi="Times New Roman" w:cs="Times New Roman"/>
                <w:sz w:val="24"/>
                <w:szCs w:val="24"/>
              </w:rPr>
            </w:pPr>
          </w:p>
        </w:tc>
        <w:tc>
          <w:tcPr>
            <w:tcW w:w="2732" w:type="dxa"/>
            <w:tcBorders>
              <w:top w:val="single" w:sz="6" w:space="0" w:color="auto"/>
              <w:left w:val="single" w:sz="6"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ind w:firstLine="709"/>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Резерв:</w:t>
            </w:r>
          </w:p>
        </w:tc>
        <w:tc>
          <w:tcPr>
            <w:tcW w:w="1237" w:type="dxa"/>
            <w:tcBorders>
              <w:top w:val="single" w:sz="6" w:space="0" w:color="auto"/>
              <w:left w:val="single" w:sz="6" w:space="0" w:color="auto"/>
              <w:bottom w:val="single" w:sz="6" w:space="0" w:color="auto"/>
              <w:right w:val="single" w:sz="4" w:space="0" w:color="auto"/>
            </w:tcBorders>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2</w:t>
            </w:r>
          </w:p>
        </w:tc>
        <w:tc>
          <w:tcPr>
            <w:tcW w:w="1276" w:type="dxa"/>
            <w:tcBorders>
              <w:top w:val="single" w:sz="6" w:space="0" w:color="auto"/>
              <w:left w:val="single" w:sz="4"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2</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sz w:val="24"/>
                <w:szCs w:val="24"/>
              </w:rPr>
            </w:pPr>
            <w:r w:rsidRPr="00F307F1">
              <w:rPr>
                <w:rFonts w:ascii="Times New Roman" w:eastAsia="Times New Roman" w:hAnsi="Times New Roman" w:cs="Times New Roman"/>
                <w:sz w:val="24"/>
                <w:szCs w:val="24"/>
              </w:rPr>
              <w:t>2</w:t>
            </w:r>
          </w:p>
        </w:tc>
      </w:tr>
      <w:tr w:rsidR="00F307F1" w:rsidRPr="00E10669" w:rsidTr="005223E5">
        <w:trPr>
          <w:trHeight w:val="348"/>
        </w:trPr>
        <w:tc>
          <w:tcPr>
            <w:tcW w:w="567" w:type="dxa"/>
            <w:tcBorders>
              <w:top w:val="single" w:sz="6" w:space="0" w:color="auto"/>
              <w:left w:val="single" w:sz="6"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ind w:firstLine="709"/>
              <w:jc w:val="both"/>
              <w:rPr>
                <w:rFonts w:ascii="Times New Roman" w:eastAsia="Times New Roman" w:hAnsi="Times New Roman" w:cs="Times New Roman"/>
                <w:sz w:val="24"/>
                <w:szCs w:val="24"/>
              </w:rPr>
            </w:pPr>
          </w:p>
        </w:tc>
        <w:tc>
          <w:tcPr>
            <w:tcW w:w="2732" w:type="dxa"/>
            <w:tcBorders>
              <w:top w:val="single" w:sz="6" w:space="0" w:color="auto"/>
              <w:left w:val="single" w:sz="6"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ind w:firstLine="709"/>
              <w:rPr>
                <w:rFonts w:ascii="Times New Roman" w:eastAsia="Times New Roman" w:hAnsi="Times New Roman" w:cs="Times New Roman"/>
                <w:b/>
                <w:sz w:val="24"/>
                <w:szCs w:val="24"/>
              </w:rPr>
            </w:pPr>
            <w:r w:rsidRPr="00F307F1">
              <w:rPr>
                <w:rFonts w:ascii="Times New Roman" w:eastAsia="Times New Roman" w:hAnsi="Times New Roman" w:cs="Times New Roman"/>
                <w:b/>
                <w:sz w:val="24"/>
                <w:szCs w:val="24"/>
              </w:rPr>
              <w:t>Итого:</w:t>
            </w:r>
          </w:p>
        </w:tc>
        <w:tc>
          <w:tcPr>
            <w:tcW w:w="1237" w:type="dxa"/>
            <w:tcBorders>
              <w:top w:val="single" w:sz="6" w:space="0" w:color="auto"/>
              <w:left w:val="single" w:sz="6" w:space="0" w:color="auto"/>
              <w:bottom w:val="single" w:sz="6" w:space="0" w:color="auto"/>
              <w:right w:val="single" w:sz="4" w:space="0" w:color="auto"/>
            </w:tcBorders>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b/>
                <w:sz w:val="24"/>
                <w:szCs w:val="24"/>
              </w:rPr>
            </w:pPr>
            <w:r w:rsidRPr="00F307F1">
              <w:rPr>
                <w:rFonts w:ascii="Times New Roman" w:eastAsia="Times New Roman" w:hAnsi="Times New Roman" w:cs="Times New Roman"/>
                <w:b/>
                <w:sz w:val="24"/>
                <w:szCs w:val="24"/>
              </w:rPr>
              <w:t>448</w:t>
            </w:r>
          </w:p>
        </w:tc>
        <w:tc>
          <w:tcPr>
            <w:tcW w:w="1276" w:type="dxa"/>
            <w:tcBorders>
              <w:top w:val="single" w:sz="6" w:space="0" w:color="auto"/>
              <w:left w:val="single" w:sz="4" w:space="0" w:color="auto"/>
              <w:bottom w:val="single" w:sz="6" w:space="0" w:color="auto"/>
              <w:right w:val="single" w:sz="6" w:space="0" w:color="auto"/>
            </w:tcBorders>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b/>
                <w:sz w:val="24"/>
                <w:szCs w:val="24"/>
              </w:rPr>
            </w:pPr>
            <w:r w:rsidRPr="00F307F1">
              <w:rPr>
                <w:rFonts w:ascii="Times New Roman" w:eastAsia="Times New Roman" w:hAnsi="Times New Roman" w:cs="Times New Roman"/>
                <w:b/>
                <w:sz w:val="24"/>
                <w:szCs w:val="24"/>
              </w:rPr>
              <w:t>448</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b/>
                <w:sz w:val="24"/>
                <w:szCs w:val="24"/>
              </w:rPr>
            </w:pPr>
            <w:r w:rsidRPr="00F307F1">
              <w:rPr>
                <w:rFonts w:ascii="Times New Roman" w:eastAsia="Times New Roman" w:hAnsi="Times New Roman" w:cs="Times New Roman"/>
                <w:b/>
                <w:sz w:val="24"/>
                <w:szCs w:val="24"/>
              </w:rPr>
              <w:t>40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b/>
                <w:sz w:val="24"/>
                <w:szCs w:val="24"/>
              </w:rPr>
            </w:pPr>
            <w:r w:rsidRPr="00F307F1">
              <w:rPr>
                <w:rFonts w:ascii="Times New Roman" w:eastAsia="Times New Roman" w:hAnsi="Times New Roman" w:cs="Times New Roman"/>
                <w:b/>
                <w:sz w:val="24"/>
                <w:szCs w:val="24"/>
              </w:rPr>
              <w:t>136</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F307F1" w:rsidRDefault="00F307F1" w:rsidP="005223E5">
            <w:pPr>
              <w:shd w:val="clear" w:color="auto" w:fill="FFFFFF"/>
              <w:spacing w:after="0" w:line="240" w:lineRule="auto"/>
              <w:jc w:val="center"/>
              <w:rPr>
                <w:rFonts w:ascii="Times New Roman" w:eastAsia="Times New Roman" w:hAnsi="Times New Roman" w:cs="Times New Roman"/>
                <w:b/>
                <w:sz w:val="24"/>
                <w:szCs w:val="24"/>
              </w:rPr>
            </w:pPr>
            <w:r w:rsidRPr="00F307F1">
              <w:rPr>
                <w:rFonts w:ascii="Times New Roman" w:eastAsia="Times New Roman" w:hAnsi="Times New Roman" w:cs="Times New Roman"/>
                <w:b/>
                <w:sz w:val="24"/>
                <w:szCs w:val="24"/>
              </w:rPr>
              <w:t>136</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307F1" w:rsidRPr="00E10669" w:rsidRDefault="00F307F1" w:rsidP="005223E5">
            <w:pPr>
              <w:shd w:val="clear" w:color="auto" w:fill="FFFFFF"/>
              <w:spacing w:after="0" w:line="240" w:lineRule="auto"/>
              <w:jc w:val="center"/>
              <w:rPr>
                <w:rFonts w:ascii="Times New Roman" w:eastAsia="Times New Roman" w:hAnsi="Times New Roman" w:cs="Times New Roman"/>
                <w:b/>
                <w:sz w:val="24"/>
                <w:szCs w:val="24"/>
              </w:rPr>
            </w:pPr>
            <w:r w:rsidRPr="00F307F1">
              <w:rPr>
                <w:rFonts w:ascii="Times New Roman" w:eastAsia="Times New Roman" w:hAnsi="Times New Roman" w:cs="Times New Roman"/>
                <w:b/>
                <w:sz w:val="24"/>
                <w:szCs w:val="24"/>
              </w:rPr>
              <w:t>136</w:t>
            </w:r>
          </w:p>
        </w:tc>
      </w:tr>
    </w:tbl>
    <w:p w:rsidR="00F307F1" w:rsidRDefault="00F307F1" w:rsidP="00F307F1">
      <w:pPr>
        <w:tabs>
          <w:tab w:val="left" w:leader="dot" w:pos="624"/>
        </w:tabs>
        <w:spacing w:after="0" w:line="240" w:lineRule="auto"/>
        <w:jc w:val="both"/>
        <w:rPr>
          <w:rStyle w:val="Zag11"/>
          <w:rFonts w:ascii="Times New Roman" w:eastAsia="@Arial Unicode MS" w:hAnsi="Times New Roman" w:cs="Times New Roman"/>
          <w:b/>
          <w:bCs/>
          <w:iCs/>
          <w:sz w:val="24"/>
          <w:szCs w:val="24"/>
        </w:rPr>
      </w:pPr>
    </w:p>
    <w:p w:rsidR="00312B6A" w:rsidRPr="005C1E04" w:rsidRDefault="00312B6A" w:rsidP="005B6586">
      <w:pPr>
        <w:pStyle w:val="ParagraphStyle"/>
        <w:jc w:val="both"/>
        <w:rPr>
          <w:rFonts w:ascii="Times New Roman" w:hAnsi="Times New Roman" w:cs="Times New Roman"/>
          <w:b/>
        </w:rPr>
      </w:pPr>
    </w:p>
    <w:sectPr w:rsidR="00312B6A" w:rsidRPr="005C1E04" w:rsidSect="00834895">
      <w:pgSz w:w="11906" w:h="16838"/>
      <w:pgMar w:top="1134" w:right="991" w:bottom="1134"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C101F8"/>
    <w:multiLevelType w:val="multilevel"/>
    <w:tmpl w:val="8DBCE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822045"/>
    <w:multiLevelType w:val="multilevel"/>
    <w:tmpl w:val="66A42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9554E7"/>
    <w:multiLevelType w:val="multilevel"/>
    <w:tmpl w:val="C8282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A406D3"/>
    <w:multiLevelType w:val="multilevel"/>
    <w:tmpl w:val="DCF09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C85563"/>
    <w:multiLevelType w:val="multilevel"/>
    <w:tmpl w:val="16D67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291F4E"/>
    <w:multiLevelType w:val="multilevel"/>
    <w:tmpl w:val="7018C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1C5865"/>
    <w:multiLevelType w:val="multilevel"/>
    <w:tmpl w:val="CA884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853A4E"/>
    <w:multiLevelType w:val="multilevel"/>
    <w:tmpl w:val="05583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B03E5B"/>
    <w:multiLevelType w:val="multilevel"/>
    <w:tmpl w:val="E2547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D50A2D"/>
    <w:multiLevelType w:val="multilevel"/>
    <w:tmpl w:val="3A7AD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5A5025"/>
    <w:multiLevelType w:val="multilevel"/>
    <w:tmpl w:val="B330C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2A6EA7"/>
    <w:multiLevelType w:val="multilevel"/>
    <w:tmpl w:val="9E084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7F6772"/>
    <w:multiLevelType w:val="multilevel"/>
    <w:tmpl w:val="BD0CF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AB3823"/>
    <w:multiLevelType w:val="multilevel"/>
    <w:tmpl w:val="B456C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2C0F96"/>
    <w:multiLevelType w:val="multilevel"/>
    <w:tmpl w:val="64DCE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3"/>
  </w:num>
  <w:num w:numId="4">
    <w:abstractNumId w:val="5"/>
  </w:num>
  <w:num w:numId="5">
    <w:abstractNumId w:val="4"/>
  </w:num>
  <w:num w:numId="6">
    <w:abstractNumId w:val="1"/>
  </w:num>
  <w:num w:numId="7">
    <w:abstractNumId w:val="15"/>
  </w:num>
  <w:num w:numId="8">
    <w:abstractNumId w:val="14"/>
  </w:num>
  <w:num w:numId="9">
    <w:abstractNumId w:val="9"/>
  </w:num>
  <w:num w:numId="10">
    <w:abstractNumId w:val="12"/>
  </w:num>
  <w:num w:numId="11">
    <w:abstractNumId w:val="2"/>
  </w:num>
  <w:num w:numId="12">
    <w:abstractNumId w:val="7"/>
  </w:num>
  <w:num w:numId="13">
    <w:abstractNumId w:val="11"/>
  </w:num>
  <w:num w:numId="14">
    <w:abstractNumId w:val="10"/>
  </w:num>
  <w:num w:numId="15">
    <w:abstractNumId w:val="8"/>
  </w:num>
  <w:num w:numId="16">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893"/>
    <w:rsid w:val="00003DB6"/>
    <w:rsid w:val="00024588"/>
    <w:rsid w:val="00066297"/>
    <w:rsid w:val="000D69D1"/>
    <w:rsid w:val="0023349A"/>
    <w:rsid w:val="002A50F3"/>
    <w:rsid w:val="002B6A22"/>
    <w:rsid w:val="002E4773"/>
    <w:rsid w:val="00312B6A"/>
    <w:rsid w:val="00330106"/>
    <w:rsid w:val="00330438"/>
    <w:rsid w:val="00336B1D"/>
    <w:rsid w:val="00346835"/>
    <w:rsid w:val="003B3D81"/>
    <w:rsid w:val="003E0118"/>
    <w:rsid w:val="0041284A"/>
    <w:rsid w:val="0041492C"/>
    <w:rsid w:val="004F1BA6"/>
    <w:rsid w:val="004F6623"/>
    <w:rsid w:val="005038B2"/>
    <w:rsid w:val="005223E5"/>
    <w:rsid w:val="005737DA"/>
    <w:rsid w:val="00596B32"/>
    <w:rsid w:val="005A1035"/>
    <w:rsid w:val="005A1C57"/>
    <w:rsid w:val="005B6586"/>
    <w:rsid w:val="005C1E04"/>
    <w:rsid w:val="006508B0"/>
    <w:rsid w:val="00693893"/>
    <w:rsid w:val="006F3D6A"/>
    <w:rsid w:val="007015BF"/>
    <w:rsid w:val="00727B0D"/>
    <w:rsid w:val="00760FFB"/>
    <w:rsid w:val="007A68F1"/>
    <w:rsid w:val="007C2FF8"/>
    <w:rsid w:val="0083479B"/>
    <w:rsid w:val="00834895"/>
    <w:rsid w:val="00843A6E"/>
    <w:rsid w:val="008A36DF"/>
    <w:rsid w:val="008B2021"/>
    <w:rsid w:val="00923BBA"/>
    <w:rsid w:val="009653A1"/>
    <w:rsid w:val="0097318B"/>
    <w:rsid w:val="00975C0C"/>
    <w:rsid w:val="009A3517"/>
    <w:rsid w:val="009D7B32"/>
    <w:rsid w:val="00AE05C8"/>
    <w:rsid w:val="00AE512B"/>
    <w:rsid w:val="00B15A27"/>
    <w:rsid w:val="00B54708"/>
    <w:rsid w:val="00B93CDE"/>
    <w:rsid w:val="00B95DC6"/>
    <w:rsid w:val="00BB7D81"/>
    <w:rsid w:val="00BC6D61"/>
    <w:rsid w:val="00C638E1"/>
    <w:rsid w:val="00CA0C7E"/>
    <w:rsid w:val="00CD6B7E"/>
    <w:rsid w:val="00D10000"/>
    <w:rsid w:val="00D163CF"/>
    <w:rsid w:val="00D310D4"/>
    <w:rsid w:val="00D56EA6"/>
    <w:rsid w:val="00DB7A88"/>
    <w:rsid w:val="00DB7F0B"/>
    <w:rsid w:val="00E10669"/>
    <w:rsid w:val="00E25E1A"/>
    <w:rsid w:val="00E663FB"/>
    <w:rsid w:val="00E75276"/>
    <w:rsid w:val="00E83A1A"/>
    <w:rsid w:val="00E92266"/>
    <w:rsid w:val="00EC295A"/>
    <w:rsid w:val="00EE6843"/>
    <w:rsid w:val="00F1070D"/>
    <w:rsid w:val="00F1454D"/>
    <w:rsid w:val="00F307F1"/>
    <w:rsid w:val="00F80EC5"/>
    <w:rsid w:val="00FB5882"/>
    <w:rsid w:val="00FE5D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8BC786-115A-4425-A263-2823DCAD1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7">
    <w:name w:val="heading 7"/>
    <w:basedOn w:val="a"/>
    <w:next w:val="a"/>
    <w:link w:val="70"/>
    <w:qFormat/>
    <w:rsid w:val="00312B6A"/>
    <w:pPr>
      <w:keepNext/>
      <w:shd w:val="clear" w:color="auto" w:fill="FFFFFF"/>
      <w:spacing w:after="0" w:line="240" w:lineRule="auto"/>
      <w:jc w:val="center"/>
      <w:outlineLvl w:val="6"/>
    </w:pPr>
    <w:rPr>
      <w:rFonts w:ascii="Times New Roman" w:eastAsia="Times New Roman" w:hAnsi="Times New Roman" w:cs="Times New Roman"/>
      <w:b/>
      <w:bCs/>
      <w:color w:val="000000"/>
      <w:spacing w:val="2"/>
      <w:sz w:val="28"/>
      <w:szCs w:val="24"/>
    </w:rPr>
  </w:style>
  <w:style w:type="paragraph" w:styleId="9">
    <w:name w:val="heading 9"/>
    <w:basedOn w:val="a"/>
    <w:next w:val="a"/>
    <w:link w:val="90"/>
    <w:qFormat/>
    <w:rsid w:val="00312B6A"/>
    <w:pPr>
      <w:keepNext/>
      <w:spacing w:after="0" w:line="240" w:lineRule="auto"/>
      <w:ind w:firstLine="720"/>
      <w:jc w:val="both"/>
      <w:outlineLvl w:val="8"/>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93893"/>
    <w:pPr>
      <w:spacing w:after="0" w:line="240" w:lineRule="auto"/>
    </w:pPr>
    <w:rPr>
      <w:rFonts w:ascii="Calibri" w:eastAsia="Times New Roman" w:hAnsi="Calibri" w:cs="Times New Roman"/>
    </w:rPr>
  </w:style>
  <w:style w:type="paragraph" w:styleId="a4">
    <w:name w:val="List Paragraph"/>
    <w:basedOn w:val="a"/>
    <w:qFormat/>
    <w:rsid w:val="00693893"/>
    <w:pPr>
      <w:ind w:left="720"/>
      <w:contextualSpacing/>
    </w:pPr>
    <w:rPr>
      <w:rFonts w:ascii="Calibri" w:eastAsia="Times New Roman" w:hAnsi="Calibri" w:cs="Times New Roman"/>
    </w:rPr>
  </w:style>
  <w:style w:type="character" w:customStyle="1" w:styleId="Zag11">
    <w:name w:val="Zag_11"/>
    <w:rsid w:val="00D56EA6"/>
    <w:rPr>
      <w:color w:val="000000"/>
      <w:w w:val="100"/>
    </w:rPr>
  </w:style>
  <w:style w:type="paragraph" w:customStyle="1" w:styleId="Zag3">
    <w:name w:val="Zag_3"/>
    <w:basedOn w:val="a"/>
    <w:uiPriority w:val="99"/>
    <w:rsid w:val="00D56EA6"/>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rPr>
  </w:style>
  <w:style w:type="character" w:customStyle="1" w:styleId="70">
    <w:name w:val="Заголовок 7 Знак"/>
    <w:basedOn w:val="a0"/>
    <w:link w:val="7"/>
    <w:rsid w:val="00312B6A"/>
    <w:rPr>
      <w:rFonts w:ascii="Times New Roman" w:eastAsia="Times New Roman" w:hAnsi="Times New Roman" w:cs="Times New Roman"/>
      <w:b/>
      <w:bCs/>
      <w:color w:val="000000"/>
      <w:spacing w:val="2"/>
      <w:sz w:val="28"/>
      <w:szCs w:val="24"/>
      <w:shd w:val="clear" w:color="auto" w:fill="FFFFFF"/>
    </w:rPr>
  </w:style>
  <w:style w:type="character" w:customStyle="1" w:styleId="90">
    <w:name w:val="Заголовок 9 Знак"/>
    <w:basedOn w:val="a0"/>
    <w:link w:val="9"/>
    <w:rsid w:val="00312B6A"/>
    <w:rPr>
      <w:rFonts w:ascii="Times New Roman" w:eastAsia="Times New Roman" w:hAnsi="Times New Roman" w:cs="Times New Roman"/>
      <w:sz w:val="28"/>
      <w:szCs w:val="24"/>
    </w:rPr>
  </w:style>
  <w:style w:type="table" w:styleId="a5">
    <w:name w:val="Table Grid"/>
    <w:basedOn w:val="a1"/>
    <w:uiPriority w:val="59"/>
    <w:rsid w:val="00312B6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semiHidden/>
    <w:unhideWhenUsed/>
    <w:rsid w:val="00312B6A"/>
    <w:pPr>
      <w:tabs>
        <w:tab w:val="center" w:pos="4677"/>
        <w:tab w:val="right" w:pos="9355"/>
      </w:tabs>
    </w:pPr>
    <w:rPr>
      <w:rFonts w:ascii="Calibri" w:eastAsia="Calibri" w:hAnsi="Calibri" w:cs="Times New Roman"/>
      <w:lang w:eastAsia="en-US"/>
    </w:rPr>
  </w:style>
  <w:style w:type="character" w:customStyle="1" w:styleId="a7">
    <w:name w:val="Верхний колонтитул Знак"/>
    <w:basedOn w:val="a0"/>
    <w:link w:val="a6"/>
    <w:uiPriority w:val="99"/>
    <w:semiHidden/>
    <w:rsid w:val="00312B6A"/>
    <w:rPr>
      <w:rFonts w:ascii="Calibri" w:eastAsia="Calibri" w:hAnsi="Calibri" w:cs="Times New Roman"/>
      <w:lang w:eastAsia="en-US"/>
    </w:rPr>
  </w:style>
  <w:style w:type="paragraph" w:styleId="a8">
    <w:name w:val="footer"/>
    <w:basedOn w:val="a"/>
    <w:link w:val="a9"/>
    <w:uiPriority w:val="99"/>
    <w:unhideWhenUsed/>
    <w:rsid w:val="00312B6A"/>
    <w:pPr>
      <w:tabs>
        <w:tab w:val="center" w:pos="4677"/>
        <w:tab w:val="right" w:pos="9355"/>
      </w:tabs>
    </w:pPr>
    <w:rPr>
      <w:rFonts w:ascii="Calibri" w:eastAsia="Calibri" w:hAnsi="Calibri" w:cs="Times New Roman"/>
      <w:lang w:eastAsia="en-US"/>
    </w:rPr>
  </w:style>
  <w:style w:type="character" w:customStyle="1" w:styleId="a9">
    <w:name w:val="Нижний колонтитул Знак"/>
    <w:basedOn w:val="a0"/>
    <w:link w:val="a8"/>
    <w:uiPriority w:val="99"/>
    <w:rsid w:val="00312B6A"/>
    <w:rPr>
      <w:rFonts w:ascii="Calibri" w:eastAsia="Calibri" w:hAnsi="Calibri" w:cs="Times New Roman"/>
      <w:lang w:eastAsia="en-US"/>
    </w:rPr>
  </w:style>
  <w:style w:type="paragraph" w:customStyle="1" w:styleId="aa">
    <w:name w:val="Знак Знак Знак Знак"/>
    <w:basedOn w:val="a"/>
    <w:rsid w:val="00312B6A"/>
    <w:pPr>
      <w:spacing w:after="160" w:line="240" w:lineRule="exact"/>
    </w:pPr>
    <w:rPr>
      <w:rFonts w:ascii="Verdana" w:eastAsia="Times New Roman" w:hAnsi="Verdana" w:cs="Times New Roman"/>
      <w:sz w:val="20"/>
      <w:szCs w:val="20"/>
      <w:lang w:val="en-US" w:eastAsia="en-US"/>
    </w:rPr>
  </w:style>
  <w:style w:type="character" w:styleId="ab">
    <w:name w:val="Hyperlink"/>
    <w:basedOn w:val="a0"/>
    <w:uiPriority w:val="99"/>
    <w:semiHidden/>
    <w:unhideWhenUsed/>
    <w:rsid w:val="00312B6A"/>
    <w:rPr>
      <w:color w:val="0000FF"/>
      <w:u w:val="single"/>
    </w:rPr>
  </w:style>
  <w:style w:type="paragraph" w:customStyle="1" w:styleId="1">
    <w:name w:val="Абзац списка1"/>
    <w:basedOn w:val="a"/>
    <w:qFormat/>
    <w:rsid w:val="00312B6A"/>
    <w:pPr>
      <w:spacing w:after="0" w:line="240" w:lineRule="auto"/>
      <w:ind w:left="720"/>
    </w:pPr>
    <w:rPr>
      <w:rFonts w:ascii="Times New Roman" w:eastAsia="Times New Roman" w:hAnsi="Times New Roman" w:cs="Times New Roman"/>
      <w:sz w:val="24"/>
      <w:szCs w:val="24"/>
      <w:lang w:val="en-US" w:eastAsia="en-US"/>
    </w:rPr>
  </w:style>
  <w:style w:type="paragraph" w:styleId="ac">
    <w:name w:val="Body Text Indent"/>
    <w:basedOn w:val="a"/>
    <w:link w:val="ad"/>
    <w:rsid w:val="00312B6A"/>
    <w:pPr>
      <w:spacing w:after="0" w:line="240" w:lineRule="auto"/>
      <w:ind w:firstLine="720"/>
      <w:jc w:val="both"/>
    </w:pPr>
    <w:rPr>
      <w:rFonts w:ascii="Times New Roman" w:eastAsia="Times New Roman" w:hAnsi="Times New Roman" w:cs="Times New Roman"/>
      <w:sz w:val="28"/>
      <w:szCs w:val="24"/>
    </w:rPr>
  </w:style>
  <w:style w:type="character" w:customStyle="1" w:styleId="ad">
    <w:name w:val="Основной текст с отступом Знак"/>
    <w:basedOn w:val="a0"/>
    <w:link w:val="ac"/>
    <w:rsid w:val="00312B6A"/>
    <w:rPr>
      <w:rFonts w:ascii="Times New Roman" w:eastAsia="Times New Roman" w:hAnsi="Times New Roman" w:cs="Times New Roman"/>
      <w:sz w:val="28"/>
      <w:szCs w:val="24"/>
    </w:rPr>
  </w:style>
  <w:style w:type="character" w:customStyle="1" w:styleId="apple-converted-space">
    <w:name w:val="apple-converted-space"/>
    <w:basedOn w:val="a0"/>
    <w:rsid w:val="00312B6A"/>
  </w:style>
  <w:style w:type="paragraph" w:customStyle="1" w:styleId="ae">
    <w:name w:val="Основной"/>
    <w:basedOn w:val="a"/>
    <w:link w:val="af"/>
    <w:rsid w:val="00E75276"/>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paragraph" w:customStyle="1" w:styleId="af0">
    <w:name w:val="Буллит"/>
    <w:basedOn w:val="ae"/>
    <w:link w:val="af1"/>
    <w:rsid w:val="00E75276"/>
    <w:pPr>
      <w:ind w:firstLine="244"/>
    </w:pPr>
  </w:style>
  <w:style w:type="paragraph" w:customStyle="1" w:styleId="4">
    <w:name w:val="Заг 4"/>
    <w:basedOn w:val="a"/>
    <w:rsid w:val="00E75276"/>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rPr>
  </w:style>
  <w:style w:type="paragraph" w:customStyle="1" w:styleId="af2">
    <w:name w:val="Курсив"/>
    <w:basedOn w:val="ae"/>
    <w:rsid w:val="00E75276"/>
    <w:rPr>
      <w:i/>
      <w:iCs/>
    </w:rPr>
  </w:style>
  <w:style w:type="paragraph" w:styleId="af3">
    <w:name w:val="Subtitle"/>
    <w:basedOn w:val="a"/>
    <w:next w:val="a"/>
    <w:link w:val="af4"/>
    <w:qFormat/>
    <w:rsid w:val="00E75276"/>
    <w:pPr>
      <w:spacing w:after="0" w:line="360" w:lineRule="auto"/>
      <w:outlineLvl w:val="1"/>
    </w:pPr>
    <w:rPr>
      <w:rFonts w:ascii="Times New Roman" w:eastAsia="MS Gothic" w:hAnsi="Times New Roman" w:cs="Times New Roman"/>
      <w:b/>
      <w:sz w:val="28"/>
      <w:szCs w:val="24"/>
    </w:rPr>
  </w:style>
  <w:style w:type="character" w:customStyle="1" w:styleId="af4">
    <w:name w:val="Подзаголовок Знак"/>
    <w:basedOn w:val="a0"/>
    <w:link w:val="af3"/>
    <w:rsid w:val="00E75276"/>
    <w:rPr>
      <w:rFonts w:ascii="Times New Roman" w:eastAsia="MS Gothic" w:hAnsi="Times New Roman" w:cs="Times New Roman"/>
      <w:b/>
      <w:sz w:val="28"/>
      <w:szCs w:val="24"/>
    </w:rPr>
  </w:style>
  <w:style w:type="character" w:customStyle="1" w:styleId="af">
    <w:name w:val="Основной Знак"/>
    <w:link w:val="ae"/>
    <w:uiPriority w:val="99"/>
    <w:rsid w:val="00E75276"/>
    <w:rPr>
      <w:rFonts w:ascii="NewtonCSanPin" w:eastAsia="Times New Roman" w:hAnsi="NewtonCSanPin" w:cs="Times New Roman"/>
      <w:color w:val="000000"/>
      <w:sz w:val="21"/>
      <w:szCs w:val="21"/>
    </w:rPr>
  </w:style>
  <w:style w:type="character" w:customStyle="1" w:styleId="af1">
    <w:name w:val="Буллит Знак"/>
    <w:basedOn w:val="af"/>
    <w:link w:val="af0"/>
    <w:rsid w:val="00E75276"/>
    <w:rPr>
      <w:rFonts w:ascii="NewtonCSanPin" w:eastAsia="Times New Roman" w:hAnsi="NewtonCSanPin" w:cs="Times New Roman"/>
      <w:color w:val="000000"/>
      <w:sz w:val="21"/>
      <w:szCs w:val="21"/>
    </w:rPr>
  </w:style>
  <w:style w:type="paragraph" w:customStyle="1" w:styleId="Zag1">
    <w:name w:val="Zag_1"/>
    <w:basedOn w:val="a"/>
    <w:uiPriority w:val="99"/>
    <w:rsid w:val="00E75276"/>
    <w:pPr>
      <w:widowControl w:val="0"/>
      <w:autoSpaceDE w:val="0"/>
      <w:autoSpaceDN w:val="0"/>
      <w:adjustRightInd w:val="0"/>
      <w:spacing w:after="337" w:line="302" w:lineRule="exact"/>
      <w:ind w:firstLine="709"/>
      <w:jc w:val="center"/>
    </w:pPr>
    <w:rPr>
      <w:rFonts w:ascii="Times New Roman" w:eastAsia="Times New Roman" w:hAnsi="Times New Roman" w:cs="Times New Roman"/>
      <w:b/>
      <w:bCs/>
      <w:color w:val="000000"/>
      <w:sz w:val="28"/>
      <w:szCs w:val="24"/>
      <w:lang w:val="en-US"/>
    </w:rPr>
  </w:style>
  <w:style w:type="paragraph" w:customStyle="1" w:styleId="af5">
    <w:name w:val="Таблица"/>
    <w:basedOn w:val="ae"/>
    <w:rsid w:val="00E75276"/>
    <w:pPr>
      <w:tabs>
        <w:tab w:val="left" w:pos="4500"/>
        <w:tab w:val="left" w:pos="9180"/>
        <w:tab w:val="left" w:pos="9360"/>
      </w:tabs>
      <w:spacing w:line="194" w:lineRule="atLeast"/>
      <w:ind w:firstLine="0"/>
      <w:jc w:val="left"/>
    </w:pPr>
    <w:rPr>
      <w:sz w:val="19"/>
      <w:szCs w:val="19"/>
    </w:rPr>
  </w:style>
  <w:style w:type="paragraph" w:customStyle="1" w:styleId="21">
    <w:name w:val="Средняя сетка 21"/>
    <w:basedOn w:val="a"/>
    <w:uiPriority w:val="1"/>
    <w:qFormat/>
    <w:rsid w:val="00E75276"/>
    <w:pPr>
      <w:numPr>
        <w:numId w:val="1"/>
      </w:numPr>
      <w:spacing w:after="0" w:line="360" w:lineRule="auto"/>
      <w:contextualSpacing/>
      <w:jc w:val="both"/>
      <w:outlineLvl w:val="1"/>
    </w:pPr>
    <w:rPr>
      <w:rFonts w:ascii="Times New Roman" w:eastAsia="Times New Roman" w:hAnsi="Times New Roman" w:cs="Times New Roman"/>
      <w:sz w:val="28"/>
      <w:szCs w:val="24"/>
    </w:rPr>
  </w:style>
  <w:style w:type="paragraph" w:customStyle="1" w:styleId="Osnova">
    <w:name w:val="Osnova"/>
    <w:basedOn w:val="a"/>
    <w:rsid w:val="00E75276"/>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customStyle="1" w:styleId="ParagraphStyle">
    <w:name w:val="Paragraph Style"/>
    <w:rsid w:val="00B95DC6"/>
    <w:pPr>
      <w:suppressAutoHyphens/>
      <w:autoSpaceDE w:val="0"/>
      <w:spacing w:after="0" w:line="240" w:lineRule="auto"/>
    </w:pPr>
    <w:rPr>
      <w:rFonts w:ascii="Arial" w:eastAsia="Times New Roman" w:hAnsi="Arial" w:cs="Arial"/>
      <w:sz w:val="24"/>
      <w:szCs w:val="24"/>
      <w:lang w:eastAsia="ar-SA"/>
    </w:rPr>
  </w:style>
  <w:style w:type="paragraph" w:customStyle="1" w:styleId="c1">
    <w:name w:val="c1"/>
    <w:basedOn w:val="a"/>
    <w:rsid w:val="00BC6D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BC6D61"/>
  </w:style>
  <w:style w:type="paragraph" w:customStyle="1" w:styleId="c8">
    <w:name w:val="c8"/>
    <w:basedOn w:val="a"/>
    <w:rsid w:val="00BC6D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BC6D61"/>
  </w:style>
  <w:style w:type="paragraph" w:customStyle="1" w:styleId="af6">
    <w:name w:val="Бланк"/>
    <w:rsid w:val="00760FFB"/>
    <w:pPr>
      <w:spacing w:after="0" w:line="240" w:lineRule="auto"/>
    </w:pPr>
    <w:rPr>
      <w:rFonts w:ascii="Times New Roman" w:eastAsia="Times New Roman" w:hAnsi="Times New Roman" w:cs="Times New Roman"/>
      <w:b/>
      <w:bCs/>
      <w:sz w:val="24"/>
      <w:szCs w:val="20"/>
    </w:rPr>
  </w:style>
  <w:style w:type="paragraph" w:customStyle="1" w:styleId="c14">
    <w:name w:val="c14"/>
    <w:basedOn w:val="a"/>
    <w:rsid w:val="005223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1">
    <w:name w:val="c21"/>
    <w:basedOn w:val="a0"/>
    <w:rsid w:val="005223E5"/>
  </w:style>
  <w:style w:type="character" w:customStyle="1" w:styleId="c129">
    <w:name w:val="c129"/>
    <w:basedOn w:val="a0"/>
    <w:rsid w:val="005223E5"/>
  </w:style>
  <w:style w:type="paragraph" w:styleId="af7">
    <w:name w:val="Normal (Web)"/>
    <w:basedOn w:val="a"/>
    <w:uiPriority w:val="99"/>
    <w:semiHidden/>
    <w:unhideWhenUsed/>
    <w:rsid w:val="005223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rsid w:val="009731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97318B"/>
  </w:style>
  <w:style w:type="character" w:styleId="af8">
    <w:name w:val="Emphasis"/>
    <w:basedOn w:val="a0"/>
    <w:uiPriority w:val="20"/>
    <w:qFormat/>
    <w:rsid w:val="0097318B"/>
    <w:rPr>
      <w:i/>
      <w:iCs/>
    </w:rPr>
  </w:style>
  <w:style w:type="paragraph" w:customStyle="1" w:styleId="c7">
    <w:name w:val="c7"/>
    <w:basedOn w:val="a"/>
    <w:rsid w:val="002E47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2E4773"/>
  </w:style>
  <w:style w:type="paragraph" w:customStyle="1" w:styleId="c38">
    <w:name w:val="c38"/>
    <w:basedOn w:val="a"/>
    <w:rsid w:val="002E47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rsid w:val="003E01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3E01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94528">
      <w:bodyDiv w:val="1"/>
      <w:marLeft w:val="0"/>
      <w:marRight w:val="0"/>
      <w:marTop w:val="0"/>
      <w:marBottom w:val="0"/>
      <w:divBdr>
        <w:top w:val="none" w:sz="0" w:space="0" w:color="auto"/>
        <w:left w:val="none" w:sz="0" w:space="0" w:color="auto"/>
        <w:bottom w:val="none" w:sz="0" w:space="0" w:color="auto"/>
        <w:right w:val="none" w:sz="0" w:space="0" w:color="auto"/>
      </w:divBdr>
    </w:div>
    <w:div w:id="210848806">
      <w:bodyDiv w:val="1"/>
      <w:marLeft w:val="0"/>
      <w:marRight w:val="0"/>
      <w:marTop w:val="0"/>
      <w:marBottom w:val="0"/>
      <w:divBdr>
        <w:top w:val="none" w:sz="0" w:space="0" w:color="auto"/>
        <w:left w:val="none" w:sz="0" w:space="0" w:color="auto"/>
        <w:bottom w:val="none" w:sz="0" w:space="0" w:color="auto"/>
        <w:right w:val="none" w:sz="0" w:space="0" w:color="auto"/>
      </w:divBdr>
    </w:div>
    <w:div w:id="230166506">
      <w:bodyDiv w:val="1"/>
      <w:marLeft w:val="0"/>
      <w:marRight w:val="0"/>
      <w:marTop w:val="0"/>
      <w:marBottom w:val="0"/>
      <w:divBdr>
        <w:top w:val="none" w:sz="0" w:space="0" w:color="auto"/>
        <w:left w:val="none" w:sz="0" w:space="0" w:color="auto"/>
        <w:bottom w:val="none" w:sz="0" w:space="0" w:color="auto"/>
        <w:right w:val="none" w:sz="0" w:space="0" w:color="auto"/>
      </w:divBdr>
    </w:div>
    <w:div w:id="354356486">
      <w:bodyDiv w:val="1"/>
      <w:marLeft w:val="0"/>
      <w:marRight w:val="0"/>
      <w:marTop w:val="0"/>
      <w:marBottom w:val="0"/>
      <w:divBdr>
        <w:top w:val="none" w:sz="0" w:space="0" w:color="auto"/>
        <w:left w:val="none" w:sz="0" w:space="0" w:color="auto"/>
        <w:bottom w:val="none" w:sz="0" w:space="0" w:color="auto"/>
        <w:right w:val="none" w:sz="0" w:space="0" w:color="auto"/>
      </w:divBdr>
    </w:div>
    <w:div w:id="610358734">
      <w:bodyDiv w:val="1"/>
      <w:marLeft w:val="0"/>
      <w:marRight w:val="0"/>
      <w:marTop w:val="0"/>
      <w:marBottom w:val="0"/>
      <w:divBdr>
        <w:top w:val="none" w:sz="0" w:space="0" w:color="auto"/>
        <w:left w:val="none" w:sz="0" w:space="0" w:color="auto"/>
        <w:bottom w:val="none" w:sz="0" w:space="0" w:color="auto"/>
        <w:right w:val="none" w:sz="0" w:space="0" w:color="auto"/>
      </w:divBdr>
    </w:div>
    <w:div w:id="974141322">
      <w:bodyDiv w:val="1"/>
      <w:marLeft w:val="0"/>
      <w:marRight w:val="0"/>
      <w:marTop w:val="0"/>
      <w:marBottom w:val="0"/>
      <w:divBdr>
        <w:top w:val="none" w:sz="0" w:space="0" w:color="auto"/>
        <w:left w:val="none" w:sz="0" w:space="0" w:color="auto"/>
        <w:bottom w:val="none" w:sz="0" w:space="0" w:color="auto"/>
        <w:right w:val="none" w:sz="0" w:space="0" w:color="auto"/>
      </w:divBdr>
    </w:div>
    <w:div w:id="1144854047">
      <w:bodyDiv w:val="1"/>
      <w:marLeft w:val="0"/>
      <w:marRight w:val="0"/>
      <w:marTop w:val="0"/>
      <w:marBottom w:val="0"/>
      <w:divBdr>
        <w:top w:val="none" w:sz="0" w:space="0" w:color="auto"/>
        <w:left w:val="none" w:sz="0" w:space="0" w:color="auto"/>
        <w:bottom w:val="none" w:sz="0" w:space="0" w:color="auto"/>
        <w:right w:val="none" w:sz="0" w:space="0" w:color="auto"/>
      </w:divBdr>
    </w:div>
    <w:div w:id="1237741340">
      <w:bodyDiv w:val="1"/>
      <w:marLeft w:val="0"/>
      <w:marRight w:val="0"/>
      <w:marTop w:val="0"/>
      <w:marBottom w:val="0"/>
      <w:divBdr>
        <w:top w:val="none" w:sz="0" w:space="0" w:color="auto"/>
        <w:left w:val="none" w:sz="0" w:space="0" w:color="auto"/>
        <w:bottom w:val="none" w:sz="0" w:space="0" w:color="auto"/>
        <w:right w:val="none" w:sz="0" w:space="0" w:color="auto"/>
      </w:divBdr>
    </w:div>
    <w:div w:id="1251502035">
      <w:bodyDiv w:val="1"/>
      <w:marLeft w:val="0"/>
      <w:marRight w:val="0"/>
      <w:marTop w:val="0"/>
      <w:marBottom w:val="0"/>
      <w:divBdr>
        <w:top w:val="none" w:sz="0" w:space="0" w:color="auto"/>
        <w:left w:val="none" w:sz="0" w:space="0" w:color="auto"/>
        <w:bottom w:val="none" w:sz="0" w:space="0" w:color="auto"/>
        <w:right w:val="none" w:sz="0" w:space="0" w:color="auto"/>
      </w:divBdr>
    </w:div>
    <w:div w:id="1423719285">
      <w:bodyDiv w:val="1"/>
      <w:marLeft w:val="0"/>
      <w:marRight w:val="0"/>
      <w:marTop w:val="0"/>
      <w:marBottom w:val="0"/>
      <w:divBdr>
        <w:top w:val="none" w:sz="0" w:space="0" w:color="auto"/>
        <w:left w:val="none" w:sz="0" w:space="0" w:color="auto"/>
        <w:bottom w:val="none" w:sz="0" w:space="0" w:color="auto"/>
        <w:right w:val="none" w:sz="0" w:space="0" w:color="auto"/>
      </w:divBdr>
    </w:div>
    <w:div w:id="1666546709">
      <w:bodyDiv w:val="1"/>
      <w:marLeft w:val="0"/>
      <w:marRight w:val="0"/>
      <w:marTop w:val="0"/>
      <w:marBottom w:val="0"/>
      <w:divBdr>
        <w:top w:val="none" w:sz="0" w:space="0" w:color="auto"/>
        <w:left w:val="none" w:sz="0" w:space="0" w:color="auto"/>
        <w:bottom w:val="none" w:sz="0" w:space="0" w:color="auto"/>
        <w:right w:val="none" w:sz="0" w:space="0" w:color="auto"/>
      </w:divBdr>
    </w:div>
    <w:div w:id="176575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05333-CF99-4095-A5AE-5E9CCC0BD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7285</Words>
  <Characters>41525</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Admin_Nastya</dc:creator>
  <cp:lastModifiedBy>PC8</cp:lastModifiedBy>
  <cp:revision>2</cp:revision>
  <cp:lastPrinted>2017-09-16T06:40:00Z</cp:lastPrinted>
  <dcterms:created xsi:type="dcterms:W3CDTF">2022-03-31T07:22:00Z</dcterms:created>
  <dcterms:modified xsi:type="dcterms:W3CDTF">2022-03-31T07:22:00Z</dcterms:modified>
</cp:coreProperties>
</file>